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27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1254"/>
        <w:gridCol w:w="1717"/>
        <w:gridCol w:w="1595"/>
        <w:gridCol w:w="2208"/>
        <w:gridCol w:w="1963"/>
        <w:gridCol w:w="2086"/>
        <w:gridCol w:w="2227"/>
        <w:gridCol w:w="2227"/>
      </w:tblGrid>
      <w:tr w:rsidR="00B03790" w14:paraId="770F1F34" w14:textId="3611A2A1" w:rsidTr="33274BEB">
        <w:trPr>
          <w:trHeight w:val="308"/>
          <w:tblHeader/>
        </w:trPr>
        <w:tc>
          <w:tcPr>
            <w:tcW w:w="1254"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2F" w14:textId="77777777" w:rsidR="00B03790" w:rsidRPr="00B50A87" w:rsidRDefault="00B03790">
            <w:pPr>
              <w:pStyle w:val="TableStyle1"/>
              <w:rPr>
                <w:rFonts w:ascii="Comic Sans MS" w:hAnsi="Comic Sans MS"/>
                <w:sz w:val="16"/>
                <w:szCs w:val="16"/>
              </w:rPr>
            </w:pPr>
            <w:r w:rsidRPr="00B50A87">
              <w:rPr>
                <w:rFonts w:ascii="Comic Sans MS" w:hAnsi="Comic Sans MS"/>
                <w:sz w:val="16"/>
                <w:szCs w:val="16"/>
              </w:rPr>
              <w:t>Term</w:t>
            </w:r>
          </w:p>
        </w:tc>
        <w:tc>
          <w:tcPr>
            <w:tcW w:w="1717"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0" w14:textId="77777777" w:rsidR="00B03790" w:rsidRPr="00B50A87" w:rsidRDefault="00B03790">
            <w:pPr>
              <w:pStyle w:val="TableStyle1"/>
              <w:rPr>
                <w:rFonts w:ascii="Comic Sans MS" w:hAnsi="Comic Sans MS"/>
                <w:sz w:val="16"/>
                <w:szCs w:val="16"/>
              </w:rPr>
            </w:pPr>
            <w:r w:rsidRPr="00B50A87">
              <w:rPr>
                <w:rFonts w:ascii="Comic Sans MS" w:hAnsi="Comic Sans MS"/>
                <w:sz w:val="16"/>
                <w:szCs w:val="16"/>
              </w:rPr>
              <w:t xml:space="preserve">Week 1 </w:t>
            </w:r>
          </w:p>
        </w:tc>
        <w:tc>
          <w:tcPr>
            <w:tcW w:w="1595"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6E5217AD" w14:textId="7CE24B6F"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2</w:t>
            </w:r>
          </w:p>
        </w:tc>
        <w:tc>
          <w:tcPr>
            <w:tcW w:w="2208"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1" w14:textId="3AAF335C"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3</w:t>
            </w:r>
          </w:p>
        </w:tc>
        <w:tc>
          <w:tcPr>
            <w:tcW w:w="1963"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2" w14:textId="6A8190F0"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4</w:t>
            </w:r>
          </w:p>
        </w:tc>
        <w:tc>
          <w:tcPr>
            <w:tcW w:w="2086"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3" w14:textId="3EF826A6"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5</w:t>
            </w:r>
          </w:p>
        </w:tc>
        <w:tc>
          <w:tcPr>
            <w:tcW w:w="2227"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4B0150DB" w14:textId="08CBB3A6"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6</w:t>
            </w:r>
          </w:p>
        </w:tc>
        <w:tc>
          <w:tcPr>
            <w:tcW w:w="2227"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5D98C737" w14:textId="546E4A46" w:rsidR="00B03790" w:rsidRPr="00B50A87" w:rsidRDefault="00B03790">
            <w:pPr>
              <w:pStyle w:val="TableStyle1"/>
              <w:rPr>
                <w:rFonts w:ascii="Comic Sans MS" w:hAnsi="Comic Sans MS"/>
                <w:sz w:val="16"/>
                <w:szCs w:val="16"/>
              </w:rPr>
            </w:pPr>
            <w:r w:rsidRPr="33274BEB">
              <w:rPr>
                <w:rFonts w:ascii="Comic Sans MS" w:hAnsi="Comic Sans MS"/>
                <w:sz w:val="16"/>
                <w:szCs w:val="16"/>
              </w:rPr>
              <w:t>Week 7</w:t>
            </w:r>
            <w:r w:rsidR="7A16E5FF" w:rsidRPr="33274BEB">
              <w:rPr>
                <w:rFonts w:ascii="Comic Sans MS" w:hAnsi="Comic Sans MS"/>
                <w:sz w:val="16"/>
                <w:szCs w:val="16"/>
              </w:rPr>
              <w:t xml:space="preserve"> Poetry Week</w:t>
            </w:r>
          </w:p>
        </w:tc>
      </w:tr>
      <w:tr w:rsidR="00B03790" w14:paraId="770F1F4E" w14:textId="491F62D2" w:rsidTr="33274BEB">
        <w:tblPrEx>
          <w:shd w:val="clear" w:color="auto" w:fill="auto"/>
        </w:tblPrEx>
        <w:trPr>
          <w:trHeight w:val="1514"/>
        </w:trPr>
        <w:tc>
          <w:tcPr>
            <w:tcW w:w="1254" w:type="dxa"/>
            <w:tcBorders>
              <w:top w:val="single" w:sz="6"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463437A3"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 xml:space="preserve">Autumn 1 </w:t>
            </w:r>
          </w:p>
          <w:p w14:paraId="0DBF73DA" w14:textId="77777777" w:rsidR="00B03790" w:rsidRPr="00B50A87" w:rsidRDefault="00B03790" w:rsidP="00B03790">
            <w:pPr>
              <w:pStyle w:val="TableStyle1"/>
              <w:rPr>
                <w:rFonts w:ascii="Comic Sans MS" w:hAnsi="Comic Sans MS"/>
                <w:sz w:val="16"/>
                <w:szCs w:val="16"/>
              </w:rPr>
            </w:pPr>
          </w:p>
          <w:p w14:paraId="770F1F35" w14:textId="0DB7DE5F" w:rsidR="00B03790" w:rsidRPr="00B50A87" w:rsidRDefault="005D223A" w:rsidP="00B03790">
            <w:pPr>
              <w:pStyle w:val="TableStyle1"/>
              <w:rPr>
                <w:rFonts w:ascii="Comic Sans MS" w:hAnsi="Comic Sans MS"/>
                <w:sz w:val="16"/>
                <w:szCs w:val="16"/>
              </w:rPr>
            </w:pPr>
            <w:r>
              <w:rPr>
                <w:rFonts w:ascii="Comic Sans MS" w:hAnsi="Comic Sans MS"/>
                <w:sz w:val="16"/>
                <w:szCs w:val="16"/>
                <w:lang w:val="en-US"/>
              </w:rPr>
              <w:t>Bertie and the Alien Chicken – Jenny Pearson</w:t>
            </w:r>
          </w:p>
        </w:tc>
        <w:tc>
          <w:tcPr>
            <w:tcW w:w="1717" w:type="dxa"/>
            <w:tcBorders>
              <w:top w:val="single" w:sz="6"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EAEA44C" w14:textId="5C323386" w:rsidR="00B03790" w:rsidRPr="00B50A87" w:rsidRDefault="7AF398F0" w:rsidP="33274BEB">
            <w:pPr>
              <w:pStyle w:val="TableStyle2"/>
              <w:rPr>
                <w:rFonts w:ascii="Comic Sans MS" w:eastAsia="Comic Sans MS" w:hAnsi="Comic Sans MS" w:cs="Comic Sans MS"/>
                <w:color w:val="000000" w:themeColor="text1"/>
                <w:sz w:val="16"/>
                <w:szCs w:val="16"/>
                <w:lang w:val="en-US"/>
              </w:rPr>
            </w:pPr>
            <w:r w:rsidRPr="33274BEB">
              <w:rPr>
                <w:rFonts w:ascii="Comic Sans MS" w:eastAsia="Comic Sans MS" w:hAnsi="Comic Sans MS" w:cs="Comic Sans MS"/>
                <w:color w:val="000000" w:themeColor="text1"/>
                <w:sz w:val="16"/>
                <w:szCs w:val="16"/>
              </w:rPr>
              <w:t>Wednesday- Friday</w:t>
            </w:r>
          </w:p>
          <w:p w14:paraId="099A86A0" w14:textId="4B7DC91E" w:rsidR="00B03790" w:rsidRPr="00B50A87" w:rsidRDefault="7AF398F0" w:rsidP="33274BEB">
            <w:pPr>
              <w:pStyle w:val="TableStyle2"/>
              <w:rPr>
                <w:rFonts w:ascii="Comic Sans MS" w:eastAsia="Comic Sans MS" w:hAnsi="Comic Sans MS" w:cs="Comic Sans MS"/>
                <w:color w:val="000000" w:themeColor="text1"/>
                <w:sz w:val="16"/>
                <w:szCs w:val="16"/>
                <w:lang w:val="en-US"/>
              </w:rPr>
            </w:pPr>
            <w:r w:rsidRPr="33274BEB">
              <w:rPr>
                <w:rFonts w:ascii="Comic Sans MS" w:eastAsia="Comic Sans MS" w:hAnsi="Comic Sans MS" w:cs="Comic Sans MS"/>
                <w:color w:val="000000" w:themeColor="text1"/>
                <w:sz w:val="16"/>
                <w:szCs w:val="16"/>
              </w:rPr>
              <w:t>Individual readers, new reading records and expectations of home reading.</w:t>
            </w:r>
          </w:p>
          <w:p w14:paraId="770F1F3B" w14:textId="7D93D9AD" w:rsidR="00B03790" w:rsidRPr="00B50A87" w:rsidRDefault="00B03790" w:rsidP="70FF64E6">
            <w:pPr>
              <w:pStyle w:val="TableStyle2"/>
              <w:rPr>
                <w:rFonts w:ascii="Comic Sans MS" w:hAnsi="Comic Sans MS"/>
                <w:sz w:val="16"/>
                <w:szCs w:val="16"/>
                <w:lang w:val="en-US"/>
              </w:rPr>
            </w:pPr>
          </w:p>
        </w:tc>
        <w:tc>
          <w:tcPr>
            <w:tcW w:w="1595"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036E164D" w14:textId="06380115" w:rsidR="33274BEB" w:rsidRDefault="33274BEB" w:rsidP="33274BEB">
            <w:pPr>
              <w:pStyle w:val="TableStyle2"/>
              <w:rPr>
                <w:rFonts w:ascii="Comic Sans MS" w:hAnsi="Comic Sans MS"/>
                <w:sz w:val="16"/>
                <w:szCs w:val="16"/>
              </w:rPr>
            </w:pPr>
            <w:r w:rsidRPr="33274BEB">
              <w:rPr>
                <w:rFonts w:ascii="Comic Sans MS" w:hAnsi="Comic Sans MS"/>
                <w:color w:val="00A2FF" w:themeColor="accent1"/>
                <w:sz w:val="16"/>
                <w:szCs w:val="16"/>
                <w:lang w:val="en-US"/>
              </w:rPr>
              <w:t>Skill to be developed: Check that you understand what has happened as you read. Pause at the end of each paragraph to ensure you know (for example) characters, time of day, setting and what has happened.</w:t>
            </w:r>
            <w:r w:rsidRPr="33274BEB">
              <w:rPr>
                <w:rFonts w:ascii="Comic Sans MS" w:hAnsi="Comic Sans MS"/>
                <w:sz w:val="16"/>
                <w:szCs w:val="16"/>
                <w:lang w:val="en-US"/>
              </w:rPr>
              <w:t xml:space="preserve"> </w:t>
            </w:r>
            <w:r w:rsidRPr="33274BEB">
              <w:rPr>
                <w:rFonts w:ascii="Comic Sans MS" w:hAnsi="Comic Sans MS"/>
                <w:sz w:val="16"/>
                <w:szCs w:val="16"/>
              </w:rPr>
              <w:t>LO: To predict what might happen using evidence from Chapter 1.</w:t>
            </w:r>
          </w:p>
          <w:p w14:paraId="5D084686" w14:textId="2EDA9341" w:rsidR="33274BEB" w:rsidRDefault="33274BEB" w:rsidP="33274BEB">
            <w:pPr>
              <w:pStyle w:val="TableStyle2"/>
              <w:rPr>
                <w:rFonts w:ascii="Comic Sans MS" w:hAnsi="Comic Sans MS"/>
                <w:sz w:val="16"/>
                <w:szCs w:val="16"/>
                <w:lang w:val="en-US"/>
              </w:rPr>
            </w:pPr>
            <w:r w:rsidRPr="33274BEB">
              <w:rPr>
                <w:rFonts w:ascii="Comic Sans MS" w:hAnsi="Comic Sans MS"/>
                <w:sz w:val="16"/>
                <w:szCs w:val="16"/>
                <w:lang w:val="en-US"/>
              </w:rPr>
              <w:t>LO: To identify new vocabulary and explore its meanings</w:t>
            </w:r>
          </w:p>
          <w:p w14:paraId="6649DABE" w14:textId="7BF3FCD1" w:rsidR="33274BEB" w:rsidRDefault="33274BEB" w:rsidP="33274BEB">
            <w:pPr>
              <w:pStyle w:val="TableStyle2"/>
              <w:rPr>
                <w:rFonts w:ascii="Comic Sans MS" w:hAnsi="Comic Sans MS"/>
                <w:sz w:val="16"/>
                <w:szCs w:val="16"/>
              </w:rPr>
            </w:pPr>
            <w:r w:rsidRPr="33274BEB">
              <w:rPr>
                <w:rFonts w:ascii="Comic Sans MS" w:hAnsi="Comic Sans MS"/>
                <w:sz w:val="16"/>
                <w:szCs w:val="16"/>
              </w:rPr>
              <w:t>LO: To use the question’s words to find the answer in the text.</w:t>
            </w:r>
          </w:p>
          <w:p w14:paraId="74099921" w14:textId="784B87E8" w:rsidR="33274BEB" w:rsidRDefault="33274BEB" w:rsidP="33274BEB">
            <w:pPr>
              <w:pStyle w:val="TableStyle2"/>
              <w:rPr>
                <w:rFonts w:ascii="Comic Sans MS" w:hAnsi="Comic Sans MS"/>
                <w:sz w:val="16"/>
                <w:szCs w:val="16"/>
              </w:rPr>
            </w:pPr>
            <w:r w:rsidRPr="33274BEB">
              <w:rPr>
                <w:rFonts w:ascii="Comic Sans MS" w:hAnsi="Comic Sans MS"/>
                <w:sz w:val="16"/>
                <w:szCs w:val="16"/>
              </w:rPr>
              <w:t xml:space="preserve">LO: To use evidence from what we have read to make predictions about Bertie. </w:t>
            </w:r>
          </w:p>
          <w:p w14:paraId="099549A7" w14:textId="0C5ECFD6" w:rsidR="2061B16F" w:rsidRDefault="2061B16F" w:rsidP="33274BEB">
            <w:pPr>
              <w:pStyle w:val="TableStyle2"/>
              <w:rPr>
                <w:rFonts w:ascii="Comic Sans MS" w:hAnsi="Comic Sans MS"/>
                <w:sz w:val="16"/>
                <w:szCs w:val="16"/>
                <w:lang w:val="en-US"/>
              </w:rPr>
            </w:pPr>
            <w:r w:rsidRPr="33274BEB">
              <w:rPr>
                <w:rFonts w:ascii="Comic Sans MS" w:hAnsi="Comic Sans MS"/>
                <w:sz w:val="16"/>
                <w:szCs w:val="16"/>
                <w:lang w:val="en-US"/>
              </w:rPr>
              <w:t>Read chapter 2 before next week A.</w:t>
            </w:r>
          </w:p>
        </w:tc>
        <w:tc>
          <w:tcPr>
            <w:tcW w:w="2208"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D19C62E" w14:textId="77777777" w:rsidR="33274BEB" w:rsidRDefault="33274BEB"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t>Reading Week B</w:t>
            </w:r>
          </w:p>
          <w:p w14:paraId="040D2A4E" w14:textId="77777777" w:rsidR="33274BEB" w:rsidRDefault="33274BEB" w:rsidP="33274BEB">
            <w:pPr>
              <w:pStyle w:val="TableStyle2"/>
              <w:rPr>
                <w:rFonts w:ascii="Comic Sans MS" w:hAnsi="Comic Sans MS"/>
                <w:color w:val="00A2FF" w:themeColor="accent1"/>
                <w:sz w:val="16"/>
                <w:szCs w:val="16"/>
              </w:rPr>
            </w:pPr>
          </w:p>
          <w:p w14:paraId="159E1DEE" w14:textId="55C57C95" w:rsidR="33274BEB" w:rsidRDefault="33274BEB"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 xml:space="preserve"> Focus activity to further develop understanding of texts. Identify the characters, time of day and setting and key events from the text.</w:t>
            </w:r>
          </w:p>
          <w:p w14:paraId="73CB32D6" w14:textId="2CDA48FA" w:rsidR="33274BEB" w:rsidRDefault="33274BEB" w:rsidP="33274BEB">
            <w:pPr>
              <w:pStyle w:val="TableStyle2"/>
              <w:rPr>
                <w:rFonts w:ascii="Comic Sans MS" w:hAnsi="Comic Sans MS"/>
                <w:color w:val="00A2FF" w:themeColor="accent1"/>
                <w:sz w:val="16"/>
                <w:szCs w:val="16"/>
                <w:lang w:val="en-US"/>
              </w:rPr>
            </w:pPr>
          </w:p>
          <w:p w14:paraId="15A4543C" w14:textId="05DE7F8C" w:rsidR="33274BEB" w:rsidRDefault="33274BEB"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Ensure speedy reading of HFW and y3/4 CEW’s.</w:t>
            </w:r>
          </w:p>
          <w:p w14:paraId="7BD813AC" w14:textId="1FC4884D" w:rsidR="33274BEB" w:rsidRDefault="33274BEB" w:rsidP="33274BEB">
            <w:pPr>
              <w:pStyle w:val="TableStyle2"/>
              <w:rPr>
                <w:rFonts w:ascii="Comic Sans MS" w:hAnsi="Comic Sans MS"/>
                <w:color w:val="00A2FF" w:themeColor="accent1"/>
                <w:sz w:val="16"/>
                <w:szCs w:val="16"/>
                <w:lang w:val="en-US"/>
              </w:rPr>
            </w:pPr>
          </w:p>
          <w:p w14:paraId="5BF97432" w14:textId="76AE0389" w:rsidR="33274BEB" w:rsidRDefault="33274BEB"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Focus on phonics for those who need it.</w:t>
            </w:r>
          </w:p>
          <w:p w14:paraId="1E4EB80D" w14:textId="79CA3392" w:rsidR="33274BEB" w:rsidRDefault="33274BEB" w:rsidP="33274BEB">
            <w:pPr>
              <w:pStyle w:val="TableStyle2"/>
              <w:rPr>
                <w:rFonts w:ascii="Comic Sans MS" w:hAnsi="Comic Sans MS"/>
                <w:color w:val="00A2FF" w:themeColor="accent1"/>
                <w:sz w:val="16"/>
                <w:szCs w:val="16"/>
                <w:lang w:val="en-US"/>
              </w:rPr>
            </w:pPr>
          </w:p>
          <w:p w14:paraId="7D3B9BCE" w14:textId="79B5975D" w:rsidR="33274BEB" w:rsidRDefault="33274BEB"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Pre reading non-core texts as needed, retrieving key information to support learning.</w:t>
            </w:r>
          </w:p>
        </w:tc>
        <w:tc>
          <w:tcPr>
            <w:tcW w:w="1963"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203CDD1" w14:textId="7DB6261A" w:rsidR="46A3DE18" w:rsidRDefault="46A3DE18"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t>Chapter 3</w:t>
            </w:r>
            <w:r w:rsidR="51E6C91D" w:rsidRPr="33274BEB">
              <w:rPr>
                <w:rFonts w:ascii="Comic Sans MS" w:hAnsi="Comic Sans MS"/>
                <w:color w:val="00A2FF" w:themeColor="accent1"/>
                <w:sz w:val="16"/>
                <w:szCs w:val="16"/>
              </w:rPr>
              <w:t xml:space="preserve"> focus- chapter 2 should have been read.</w:t>
            </w:r>
          </w:p>
          <w:p w14:paraId="3817975F" w14:textId="060D797F" w:rsidR="33274BEB" w:rsidRDefault="33274BEB"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t xml:space="preserve">Skill to be developed: </w:t>
            </w:r>
            <w:r w:rsidR="2C7A1929" w:rsidRPr="33274BEB">
              <w:rPr>
                <w:rFonts w:ascii="Comic Sans MS" w:eastAsia="Comic Sans MS" w:hAnsi="Comic Sans MS" w:cs="Comic Sans MS"/>
                <w:color w:val="00A2FF" w:themeColor="accent1"/>
                <w:sz w:val="16"/>
                <w:szCs w:val="16"/>
              </w:rPr>
              <w:t>To understand the meaning of words in context</w:t>
            </w:r>
            <w:r w:rsidR="1FE4EEAB" w:rsidRPr="33274BEB">
              <w:rPr>
                <w:rFonts w:ascii="Comic Sans MS" w:hAnsi="Comic Sans MS"/>
                <w:color w:val="00A2FF" w:themeColor="accent1"/>
                <w:sz w:val="16"/>
                <w:szCs w:val="16"/>
              </w:rPr>
              <w:t>.</w:t>
            </w:r>
          </w:p>
          <w:p w14:paraId="5EE87A50" w14:textId="43E723D9" w:rsidR="337295B1" w:rsidRDefault="337295B1"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t>Monday- model read chapter 3 teacher read.</w:t>
            </w:r>
          </w:p>
          <w:p w14:paraId="7C44F09C" w14:textId="6D63AF16" w:rsidR="33274BEB" w:rsidRDefault="33274BEB" w:rsidP="33274BEB">
            <w:pPr>
              <w:pStyle w:val="TableStyle2"/>
              <w:rPr>
                <w:rFonts w:ascii="Comic Sans MS" w:hAnsi="Comic Sans MS"/>
                <w:sz w:val="16"/>
                <w:szCs w:val="16"/>
              </w:rPr>
            </w:pPr>
            <w:r w:rsidRPr="33274BEB">
              <w:rPr>
                <w:rFonts w:ascii="Comic Sans MS" w:hAnsi="Comic Sans MS"/>
                <w:sz w:val="16"/>
                <w:szCs w:val="16"/>
                <w:lang w:val="en-US"/>
              </w:rPr>
              <w:t>LO:</w:t>
            </w:r>
            <w:r w:rsidR="4039E022" w:rsidRPr="33274BEB">
              <w:rPr>
                <w:rFonts w:ascii="Comic Sans MS" w:hAnsi="Comic Sans MS"/>
                <w:sz w:val="16"/>
                <w:szCs w:val="16"/>
                <w:lang w:val="en-US"/>
              </w:rPr>
              <w:t xml:space="preserve"> To identify words and phrases that interest them.</w:t>
            </w:r>
          </w:p>
          <w:p w14:paraId="0FC789D5" w14:textId="5C12D36A" w:rsidR="4039E022" w:rsidRDefault="4039E022" w:rsidP="33274BEB">
            <w:pPr>
              <w:pStyle w:val="TableStyle2"/>
              <w:rPr>
                <w:rFonts w:ascii="Comic Sans MS" w:hAnsi="Comic Sans MS"/>
                <w:sz w:val="16"/>
                <w:szCs w:val="16"/>
              </w:rPr>
            </w:pPr>
            <w:r w:rsidRPr="33274BEB">
              <w:rPr>
                <w:rFonts w:ascii="Comic Sans MS" w:hAnsi="Comic Sans MS"/>
                <w:sz w:val="16"/>
                <w:szCs w:val="16"/>
              </w:rPr>
              <w:t xml:space="preserve">Whirling, overactive imagination, abandon, </w:t>
            </w:r>
            <w:r w:rsidR="6052C9D5" w:rsidRPr="33274BEB">
              <w:rPr>
                <w:rFonts w:ascii="Comic Sans MS" w:hAnsi="Comic Sans MS"/>
                <w:sz w:val="16"/>
                <w:szCs w:val="16"/>
              </w:rPr>
              <w:t>coax, whoop, give it a bit more welly.</w:t>
            </w:r>
          </w:p>
          <w:p w14:paraId="0DF9C2E6" w14:textId="3EDDC2F5" w:rsidR="6052C9D5" w:rsidRDefault="6052C9D5" w:rsidP="33274BEB">
            <w:pPr>
              <w:pStyle w:val="TableStyle2"/>
              <w:rPr>
                <w:rFonts w:ascii="Comic Sans MS" w:hAnsi="Comic Sans MS"/>
                <w:sz w:val="16"/>
                <w:szCs w:val="16"/>
              </w:rPr>
            </w:pPr>
            <w:r w:rsidRPr="33274BEB">
              <w:rPr>
                <w:rFonts w:ascii="Comic Sans MS" w:hAnsi="Comic Sans MS"/>
                <w:sz w:val="16"/>
                <w:szCs w:val="16"/>
              </w:rPr>
              <w:t>Tuesday- echo read chapter 3.</w:t>
            </w:r>
          </w:p>
          <w:p w14:paraId="0D333D8D" w14:textId="64513D41"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6FC617A6" w:rsidRPr="33274BEB">
              <w:rPr>
                <w:rFonts w:ascii="Comic Sans MS" w:hAnsi="Comic Sans MS"/>
                <w:sz w:val="16"/>
                <w:szCs w:val="16"/>
              </w:rPr>
              <w:t xml:space="preserve"> </w:t>
            </w:r>
            <w:r w:rsidR="0AB5C2F3" w:rsidRPr="33274BEB">
              <w:rPr>
                <w:rFonts w:ascii="Comic Sans MS" w:hAnsi="Comic Sans MS"/>
                <w:sz w:val="16"/>
                <w:szCs w:val="16"/>
              </w:rPr>
              <w:t>To know what words and phrases mean in context.</w:t>
            </w:r>
          </w:p>
          <w:p w14:paraId="113EE4EB" w14:textId="166AE2FC" w:rsidR="305623C6" w:rsidRDefault="305623C6" w:rsidP="33274BEB">
            <w:pPr>
              <w:pStyle w:val="TableStyle2"/>
              <w:rPr>
                <w:rFonts w:ascii="Comic Sans MS" w:hAnsi="Comic Sans MS"/>
                <w:sz w:val="16"/>
                <w:szCs w:val="16"/>
              </w:rPr>
            </w:pPr>
            <w:r w:rsidRPr="33274BEB">
              <w:rPr>
                <w:rFonts w:ascii="Comic Sans MS" w:hAnsi="Comic Sans MS"/>
                <w:sz w:val="16"/>
                <w:szCs w:val="16"/>
              </w:rPr>
              <w:t>For example- what might these look like?</w:t>
            </w:r>
          </w:p>
          <w:p w14:paraId="2234F86F" w14:textId="08F8C310" w:rsidR="305623C6" w:rsidRDefault="305623C6" w:rsidP="33274BEB">
            <w:pPr>
              <w:pStyle w:val="TableStyle2"/>
              <w:rPr>
                <w:rFonts w:ascii="Comic Sans MS" w:hAnsi="Comic Sans MS"/>
                <w:sz w:val="16"/>
                <w:szCs w:val="16"/>
              </w:rPr>
            </w:pPr>
            <w:r w:rsidRPr="33274BEB">
              <w:rPr>
                <w:rFonts w:ascii="Comic Sans MS" w:hAnsi="Comic Sans MS"/>
                <w:sz w:val="16"/>
                <w:szCs w:val="16"/>
              </w:rPr>
              <w:t>After the chicken had finished threatening me.</w:t>
            </w:r>
          </w:p>
          <w:p w14:paraId="495B3DA3" w14:textId="41D6DCC4" w:rsidR="305623C6" w:rsidRDefault="305623C6" w:rsidP="33274BEB">
            <w:pPr>
              <w:pStyle w:val="TableStyle2"/>
              <w:rPr>
                <w:rFonts w:ascii="Comic Sans MS" w:hAnsi="Comic Sans MS"/>
                <w:sz w:val="16"/>
                <w:szCs w:val="16"/>
              </w:rPr>
            </w:pPr>
            <w:r w:rsidRPr="33274BEB">
              <w:rPr>
                <w:rFonts w:ascii="Comic Sans MS" w:hAnsi="Comic Sans MS"/>
                <w:sz w:val="16"/>
                <w:szCs w:val="16"/>
              </w:rPr>
              <w:t>Start rounding the cows up.</w:t>
            </w:r>
          </w:p>
          <w:p w14:paraId="032D2D80" w14:textId="0C391B17" w:rsidR="305623C6" w:rsidRDefault="305623C6" w:rsidP="33274BEB">
            <w:pPr>
              <w:pStyle w:val="TableStyle2"/>
              <w:rPr>
                <w:rFonts w:ascii="Comic Sans MS" w:hAnsi="Comic Sans MS"/>
                <w:sz w:val="16"/>
                <w:szCs w:val="16"/>
              </w:rPr>
            </w:pPr>
            <w:r w:rsidRPr="33274BEB">
              <w:rPr>
                <w:rFonts w:ascii="Comic Sans MS" w:hAnsi="Comic Sans MS"/>
                <w:sz w:val="16"/>
                <w:szCs w:val="16"/>
              </w:rPr>
              <w:t>Just coax them this way.</w:t>
            </w:r>
          </w:p>
          <w:p w14:paraId="7EC3D2BF" w14:textId="79C98EBE" w:rsidR="305623C6" w:rsidRDefault="305623C6" w:rsidP="33274BEB">
            <w:pPr>
              <w:pStyle w:val="TableStyle2"/>
              <w:rPr>
                <w:rFonts w:ascii="Comic Sans MS" w:hAnsi="Comic Sans MS"/>
                <w:sz w:val="16"/>
                <w:szCs w:val="16"/>
              </w:rPr>
            </w:pPr>
            <w:r w:rsidRPr="33274BEB">
              <w:rPr>
                <w:rFonts w:ascii="Comic Sans MS" w:hAnsi="Comic Sans MS"/>
                <w:sz w:val="16"/>
                <w:szCs w:val="16"/>
              </w:rPr>
              <w:t>He had a big grin plastered across his face.</w:t>
            </w:r>
          </w:p>
          <w:p w14:paraId="4E733D85" w14:textId="0565C633" w:rsidR="305623C6" w:rsidRDefault="305623C6" w:rsidP="33274BEB">
            <w:pPr>
              <w:pStyle w:val="TableStyle2"/>
              <w:rPr>
                <w:rFonts w:ascii="Comic Sans MS" w:hAnsi="Comic Sans MS"/>
                <w:sz w:val="16"/>
                <w:szCs w:val="16"/>
              </w:rPr>
            </w:pPr>
            <w:r w:rsidRPr="33274BEB">
              <w:rPr>
                <w:rFonts w:ascii="Comic Sans MS" w:hAnsi="Comic Sans MS"/>
                <w:sz w:val="16"/>
                <w:szCs w:val="16"/>
              </w:rPr>
              <w:t xml:space="preserve">Wednesday- choral reading. </w:t>
            </w:r>
          </w:p>
          <w:p w14:paraId="64C6710A" w14:textId="48AFB08A"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675699AC" w:rsidRPr="33274BEB">
              <w:rPr>
                <w:rFonts w:ascii="Comic Sans MS" w:hAnsi="Comic Sans MS"/>
                <w:sz w:val="16"/>
                <w:szCs w:val="16"/>
              </w:rPr>
              <w:t xml:space="preserve"> To use the question words to find the </w:t>
            </w:r>
            <w:r w:rsidR="675699AC" w:rsidRPr="33274BEB">
              <w:rPr>
                <w:rFonts w:ascii="Comic Sans MS" w:hAnsi="Comic Sans MS"/>
                <w:sz w:val="16"/>
                <w:szCs w:val="16"/>
              </w:rPr>
              <w:lastRenderedPageBreak/>
              <w:t>answer to the questions.</w:t>
            </w:r>
          </w:p>
          <w:p w14:paraId="36F6A42F" w14:textId="0A969529" w:rsidR="675699AC" w:rsidRDefault="675699AC" w:rsidP="33274BEB">
            <w:pPr>
              <w:pStyle w:val="TableStyle2"/>
              <w:rPr>
                <w:rFonts w:ascii="Comic Sans MS" w:hAnsi="Comic Sans MS"/>
                <w:sz w:val="16"/>
                <w:szCs w:val="16"/>
              </w:rPr>
            </w:pPr>
            <w:r w:rsidRPr="33274BEB">
              <w:rPr>
                <w:rFonts w:ascii="Comic Sans MS" w:hAnsi="Comic Sans MS"/>
                <w:sz w:val="16"/>
                <w:szCs w:val="16"/>
                <w:lang w:val="en-US"/>
              </w:rPr>
              <w:t xml:space="preserve">Read through retrieval questions together. What are they asking? Who- what are we looking for? Where? When? Model how to </w:t>
            </w:r>
            <w:proofErr w:type="spellStart"/>
            <w:r w:rsidRPr="33274BEB">
              <w:rPr>
                <w:rFonts w:ascii="Comic Sans MS" w:hAnsi="Comic Sans MS"/>
                <w:sz w:val="16"/>
                <w:szCs w:val="16"/>
                <w:lang w:val="en-US"/>
              </w:rPr>
              <w:t>analyse</w:t>
            </w:r>
            <w:proofErr w:type="spellEnd"/>
            <w:r w:rsidRPr="33274BEB">
              <w:rPr>
                <w:rFonts w:ascii="Comic Sans MS" w:hAnsi="Comic Sans MS"/>
                <w:sz w:val="16"/>
                <w:szCs w:val="16"/>
                <w:lang w:val="en-US"/>
              </w:rPr>
              <w:t xml:space="preserve"> the questions, highlight the question word, find and highlight the answer and copy it correctly.</w:t>
            </w:r>
            <w:r w:rsidR="553A690D" w:rsidRPr="33274BEB">
              <w:rPr>
                <w:rFonts w:ascii="Comic Sans MS" w:hAnsi="Comic Sans MS"/>
                <w:sz w:val="16"/>
                <w:szCs w:val="16"/>
                <w:lang w:val="en-US"/>
              </w:rPr>
              <w:t xml:space="preserve"> Modelled by teacher.</w:t>
            </w:r>
          </w:p>
          <w:p w14:paraId="46627248" w14:textId="306A56DA" w:rsidR="675699AC" w:rsidRDefault="675699AC" w:rsidP="33274BEB">
            <w:pPr>
              <w:pStyle w:val="TableStyle2"/>
              <w:rPr>
                <w:rFonts w:ascii="Comic Sans MS" w:hAnsi="Comic Sans MS"/>
                <w:sz w:val="16"/>
                <w:szCs w:val="16"/>
              </w:rPr>
            </w:pPr>
            <w:r w:rsidRPr="33274BEB">
              <w:rPr>
                <w:rFonts w:ascii="Comic Sans MS" w:hAnsi="Comic Sans MS"/>
                <w:sz w:val="16"/>
                <w:szCs w:val="16"/>
              </w:rPr>
              <w:t>Thursday- partner read.</w:t>
            </w:r>
          </w:p>
          <w:p w14:paraId="741BFF19" w14:textId="1AA85855"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417D7788" w:rsidRPr="33274BEB">
              <w:rPr>
                <w:rFonts w:ascii="Comic Sans MS" w:hAnsi="Comic Sans MS"/>
                <w:sz w:val="16"/>
                <w:szCs w:val="16"/>
              </w:rPr>
              <w:t xml:space="preserve"> To use the question words to find the answer to the questions.</w:t>
            </w:r>
          </w:p>
          <w:p w14:paraId="0959F01E" w14:textId="4602EF1D" w:rsidR="1F1BB7E3" w:rsidRDefault="1F1BB7E3" w:rsidP="33274BEB">
            <w:pPr>
              <w:pStyle w:val="TableStyle2"/>
              <w:rPr>
                <w:rFonts w:ascii="Comic Sans MS" w:hAnsi="Comic Sans MS"/>
                <w:sz w:val="16"/>
                <w:szCs w:val="16"/>
              </w:rPr>
            </w:pPr>
            <w:r w:rsidRPr="33274BEB">
              <w:rPr>
                <w:rFonts w:ascii="Comic Sans MS" w:hAnsi="Comic Sans MS"/>
                <w:sz w:val="16"/>
                <w:szCs w:val="16"/>
              </w:rPr>
              <w:t>Recall how to use question words to help find the answers- guide the reader to the type of answer needed.</w:t>
            </w:r>
          </w:p>
          <w:p w14:paraId="7974C2FF" w14:textId="7DCB1972" w:rsidR="1F1BB7E3" w:rsidRDefault="1F1BB7E3" w:rsidP="33274BEB">
            <w:pPr>
              <w:pStyle w:val="TableStyle2"/>
              <w:rPr>
                <w:rFonts w:ascii="Comic Sans MS" w:hAnsi="Comic Sans MS"/>
                <w:sz w:val="16"/>
                <w:szCs w:val="16"/>
              </w:rPr>
            </w:pPr>
            <w:r w:rsidRPr="33274BEB">
              <w:rPr>
                <w:rFonts w:ascii="Comic Sans MS" w:hAnsi="Comic Sans MS"/>
                <w:sz w:val="16"/>
                <w:szCs w:val="16"/>
                <w:lang w:val="en-US"/>
              </w:rPr>
              <w:t xml:space="preserve">Pupils </w:t>
            </w:r>
            <w:proofErr w:type="gramStart"/>
            <w:r w:rsidR="686A419D" w:rsidRPr="33274BEB">
              <w:rPr>
                <w:rFonts w:ascii="Comic Sans MS" w:hAnsi="Comic Sans MS"/>
                <w:sz w:val="16"/>
                <w:szCs w:val="16"/>
                <w:lang w:val="en-US"/>
              </w:rPr>
              <w:t>guided</w:t>
            </w:r>
            <w:proofErr w:type="gramEnd"/>
            <w:r w:rsidR="686A419D" w:rsidRPr="33274BEB">
              <w:rPr>
                <w:rFonts w:ascii="Comic Sans MS" w:hAnsi="Comic Sans MS"/>
                <w:sz w:val="16"/>
                <w:szCs w:val="16"/>
                <w:lang w:val="en-US"/>
              </w:rPr>
              <w:t xml:space="preserve"> to </w:t>
            </w:r>
            <w:r w:rsidRPr="33274BEB">
              <w:rPr>
                <w:rFonts w:ascii="Comic Sans MS" w:hAnsi="Comic Sans MS"/>
                <w:sz w:val="16"/>
                <w:szCs w:val="16"/>
                <w:lang w:val="en-US"/>
              </w:rPr>
              <w:t>answer questions</w:t>
            </w:r>
            <w:r w:rsidR="76A4E67A" w:rsidRPr="33274BEB">
              <w:rPr>
                <w:rFonts w:ascii="Comic Sans MS" w:hAnsi="Comic Sans MS"/>
                <w:sz w:val="16"/>
                <w:szCs w:val="16"/>
                <w:lang w:val="en-US"/>
              </w:rPr>
              <w:t xml:space="preserve">. </w:t>
            </w:r>
          </w:p>
          <w:p w14:paraId="7F732B9D" w14:textId="3DCAF4F4" w:rsidR="316504F0" w:rsidRDefault="316504F0" w:rsidP="33274BEB">
            <w:pPr>
              <w:pStyle w:val="TableStyle2"/>
              <w:rPr>
                <w:rFonts w:ascii="Comic Sans MS" w:hAnsi="Comic Sans MS"/>
                <w:sz w:val="16"/>
                <w:szCs w:val="16"/>
              </w:rPr>
            </w:pPr>
            <w:r w:rsidRPr="33274BEB">
              <w:rPr>
                <w:rFonts w:ascii="Comic Sans MS" w:hAnsi="Comic Sans MS"/>
                <w:sz w:val="16"/>
                <w:szCs w:val="16"/>
              </w:rPr>
              <w:t>Friday- independent read.</w:t>
            </w:r>
          </w:p>
          <w:p w14:paraId="1A12163A" w14:textId="3F33B48B"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6D46A796" w:rsidRPr="33274BEB">
              <w:rPr>
                <w:rFonts w:ascii="Comic Sans MS" w:hAnsi="Comic Sans MS"/>
                <w:sz w:val="16"/>
                <w:szCs w:val="16"/>
              </w:rPr>
              <w:t xml:space="preserve"> </w:t>
            </w:r>
            <w:r w:rsidR="168AE784" w:rsidRPr="33274BEB">
              <w:rPr>
                <w:rFonts w:ascii="Comic Sans MS" w:hAnsi="Comic Sans MS"/>
                <w:sz w:val="16"/>
                <w:szCs w:val="16"/>
              </w:rPr>
              <w:t>To use the question words to find the answer to the questions.</w:t>
            </w:r>
          </w:p>
          <w:p w14:paraId="4A912CDF" w14:textId="1E6715CB" w:rsidR="168AE784" w:rsidRDefault="168AE784" w:rsidP="33274BEB">
            <w:pPr>
              <w:pStyle w:val="TableStyle2"/>
              <w:rPr>
                <w:rFonts w:ascii="Comic Sans MS" w:hAnsi="Comic Sans MS"/>
                <w:sz w:val="16"/>
                <w:szCs w:val="16"/>
              </w:rPr>
            </w:pPr>
            <w:r w:rsidRPr="33274BEB">
              <w:rPr>
                <w:rFonts w:ascii="Comic Sans MS" w:hAnsi="Comic Sans MS"/>
                <w:sz w:val="16"/>
                <w:szCs w:val="16"/>
              </w:rPr>
              <w:t>Recall how to use question words to help find the answers- guide the reader to the type of answer needed.</w:t>
            </w:r>
          </w:p>
          <w:p w14:paraId="41D6495D" w14:textId="0D2FF8B4" w:rsidR="168AE784" w:rsidRDefault="168AE784" w:rsidP="33274BEB">
            <w:pPr>
              <w:pStyle w:val="TableStyle2"/>
              <w:rPr>
                <w:rFonts w:ascii="Comic Sans MS" w:hAnsi="Comic Sans MS"/>
                <w:sz w:val="16"/>
                <w:szCs w:val="16"/>
              </w:rPr>
            </w:pPr>
            <w:r w:rsidRPr="33274BEB">
              <w:rPr>
                <w:rFonts w:ascii="Comic Sans MS" w:hAnsi="Comic Sans MS"/>
                <w:sz w:val="16"/>
                <w:szCs w:val="16"/>
              </w:rPr>
              <w:lastRenderedPageBreak/>
              <w:t>Pupils answer independently.</w:t>
            </w:r>
          </w:p>
          <w:p w14:paraId="3A823712" w14:textId="1F1904C5" w:rsidR="33274BEB" w:rsidRDefault="33274BEB" w:rsidP="33274BEB">
            <w:pPr>
              <w:pStyle w:val="TableStyle2"/>
              <w:rPr>
                <w:rFonts w:ascii="Comic Sans MS" w:hAnsi="Comic Sans MS"/>
                <w:sz w:val="16"/>
                <w:szCs w:val="16"/>
              </w:rPr>
            </w:pPr>
          </w:p>
        </w:tc>
        <w:tc>
          <w:tcPr>
            <w:tcW w:w="2086"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8676778" w14:textId="77777777" w:rsidR="33274BEB" w:rsidRDefault="33274BEB"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lastRenderedPageBreak/>
              <w:t>Reading Week B</w:t>
            </w:r>
          </w:p>
          <w:p w14:paraId="7E49E24B" w14:textId="64396F3B" w:rsidR="33274BEB" w:rsidRDefault="33274BEB" w:rsidP="33274BEB">
            <w:pPr>
              <w:pStyle w:val="TableStyle2"/>
              <w:rPr>
                <w:rFonts w:ascii="Comic Sans MS" w:hAnsi="Comic Sans MS"/>
                <w:sz w:val="16"/>
                <w:szCs w:val="16"/>
              </w:rPr>
            </w:pPr>
          </w:p>
          <w:p w14:paraId="12D77E71" w14:textId="3C03C59D" w:rsidR="68E58D11" w:rsidRDefault="68E58D11"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 xml:space="preserve">Focus activity </w:t>
            </w:r>
          </w:p>
          <w:p w14:paraId="7D715CDD" w14:textId="2CDA48FA" w:rsidR="33274BEB" w:rsidRDefault="33274BEB" w:rsidP="33274BEB">
            <w:pPr>
              <w:pStyle w:val="TableStyle2"/>
              <w:rPr>
                <w:rFonts w:ascii="Comic Sans MS" w:hAnsi="Comic Sans MS"/>
                <w:color w:val="00A2FF" w:themeColor="accent1"/>
                <w:sz w:val="16"/>
                <w:szCs w:val="16"/>
                <w:lang w:val="en-US"/>
              </w:rPr>
            </w:pPr>
          </w:p>
          <w:p w14:paraId="2A929D75" w14:textId="05DE7F8C" w:rsidR="68E58D11" w:rsidRDefault="68E58D11"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Ensure speedy reading of HFW and y3/4 CEW’s.</w:t>
            </w:r>
          </w:p>
          <w:p w14:paraId="3F35C395" w14:textId="1FC4884D" w:rsidR="33274BEB" w:rsidRDefault="33274BEB" w:rsidP="33274BEB">
            <w:pPr>
              <w:pStyle w:val="TableStyle2"/>
              <w:rPr>
                <w:rFonts w:ascii="Comic Sans MS" w:hAnsi="Comic Sans MS"/>
                <w:color w:val="00A2FF" w:themeColor="accent1"/>
                <w:sz w:val="16"/>
                <w:szCs w:val="16"/>
                <w:lang w:val="en-US"/>
              </w:rPr>
            </w:pPr>
          </w:p>
          <w:p w14:paraId="57C32E56" w14:textId="76AE0389" w:rsidR="68E58D11" w:rsidRDefault="68E58D11"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Focus on phonics for those who need it.</w:t>
            </w:r>
          </w:p>
          <w:p w14:paraId="5F96E46F" w14:textId="79CA3392" w:rsidR="33274BEB" w:rsidRDefault="33274BEB" w:rsidP="33274BEB">
            <w:pPr>
              <w:pStyle w:val="TableStyle2"/>
              <w:rPr>
                <w:rFonts w:ascii="Comic Sans MS" w:hAnsi="Comic Sans MS"/>
                <w:color w:val="00A2FF" w:themeColor="accent1"/>
                <w:sz w:val="16"/>
                <w:szCs w:val="16"/>
                <w:lang w:val="en-US"/>
              </w:rPr>
            </w:pPr>
          </w:p>
          <w:p w14:paraId="672CC040" w14:textId="79B5975D" w:rsidR="68E58D11" w:rsidRDefault="68E58D11" w:rsidP="33274BEB">
            <w:pPr>
              <w:pStyle w:val="TableStyle2"/>
              <w:rPr>
                <w:rFonts w:ascii="Comic Sans MS" w:hAnsi="Comic Sans MS"/>
                <w:color w:val="00A2FF" w:themeColor="accent1"/>
                <w:sz w:val="16"/>
                <w:szCs w:val="16"/>
                <w:lang w:val="en-US"/>
              </w:rPr>
            </w:pPr>
            <w:r w:rsidRPr="33274BEB">
              <w:rPr>
                <w:rFonts w:ascii="Comic Sans MS" w:hAnsi="Comic Sans MS"/>
                <w:color w:val="00A2FF" w:themeColor="accent1"/>
                <w:sz w:val="16"/>
                <w:szCs w:val="16"/>
                <w:lang w:val="en-US"/>
              </w:rPr>
              <w:t>Pre reading non-core texts as needed, retrieving key information to support learning.</w:t>
            </w:r>
          </w:p>
          <w:p w14:paraId="264C6043" w14:textId="14CC71A5" w:rsidR="33274BEB" w:rsidRDefault="33274BEB" w:rsidP="33274BEB">
            <w:pPr>
              <w:pStyle w:val="TableStyle2"/>
              <w:rPr>
                <w:rFonts w:ascii="Comic Sans MS" w:hAnsi="Comic Sans MS"/>
                <w:sz w:val="16"/>
                <w:szCs w:val="16"/>
              </w:rPr>
            </w:pPr>
          </w:p>
        </w:tc>
        <w:tc>
          <w:tcPr>
            <w:tcW w:w="2227"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1A461537" w14:textId="01FA900E" w:rsidR="75E94C3B" w:rsidRDefault="75E94C3B"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t>Chapter 5 focus</w:t>
            </w:r>
          </w:p>
          <w:p w14:paraId="40B57F0E" w14:textId="0736BC1B" w:rsidR="75E94C3B" w:rsidRDefault="75E94C3B"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lang w:val="en-US"/>
              </w:rPr>
              <w:t xml:space="preserve">Chapter 4 </w:t>
            </w:r>
            <w:proofErr w:type="gramStart"/>
            <w:r w:rsidRPr="33274BEB">
              <w:rPr>
                <w:rFonts w:ascii="Comic Sans MS" w:hAnsi="Comic Sans MS"/>
                <w:color w:val="00A2FF" w:themeColor="accent1"/>
                <w:sz w:val="16"/>
                <w:szCs w:val="16"/>
                <w:lang w:val="en-US"/>
              </w:rPr>
              <w:t>to</w:t>
            </w:r>
            <w:proofErr w:type="gramEnd"/>
            <w:r w:rsidRPr="33274BEB">
              <w:rPr>
                <w:rFonts w:ascii="Comic Sans MS" w:hAnsi="Comic Sans MS"/>
                <w:color w:val="00A2FF" w:themeColor="accent1"/>
                <w:sz w:val="16"/>
                <w:szCs w:val="16"/>
                <w:lang w:val="en-US"/>
              </w:rPr>
              <w:t xml:space="preserve"> have been read before this week.</w:t>
            </w:r>
          </w:p>
          <w:p w14:paraId="197D0B52" w14:textId="38340332" w:rsidR="33274BEB" w:rsidRDefault="33274BEB"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t xml:space="preserve">Skill to be developed: </w:t>
            </w:r>
            <w:r w:rsidR="7A225147" w:rsidRPr="33274BEB">
              <w:rPr>
                <w:rFonts w:ascii="Comic Sans MS" w:hAnsi="Comic Sans MS"/>
                <w:color w:val="00A2FF" w:themeColor="accent1"/>
                <w:sz w:val="16"/>
                <w:szCs w:val="16"/>
              </w:rPr>
              <w:t>To know how to use evidence from text to support explanations.</w:t>
            </w:r>
          </w:p>
          <w:p w14:paraId="186F9670" w14:textId="053CEC46" w:rsidR="5884EE20" w:rsidRDefault="5884EE20" w:rsidP="33274BEB">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t>Monday modelled read chapter 5.</w:t>
            </w:r>
          </w:p>
          <w:p w14:paraId="1472A45F" w14:textId="7D61CDB5"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2B59DEE4" w:rsidRPr="33274BEB">
              <w:rPr>
                <w:rFonts w:ascii="Comic Sans MS" w:hAnsi="Comic Sans MS"/>
                <w:sz w:val="16"/>
                <w:szCs w:val="16"/>
              </w:rPr>
              <w:t xml:space="preserve"> To identify words and phrases that interest them.</w:t>
            </w:r>
          </w:p>
          <w:p w14:paraId="0E6F6486" w14:textId="3BFFBF91" w:rsidR="2B59DEE4" w:rsidRDefault="2B59DEE4" w:rsidP="33274BEB">
            <w:pPr>
              <w:pStyle w:val="TableStyle2"/>
              <w:rPr>
                <w:rFonts w:ascii="Comic Sans MS" w:hAnsi="Comic Sans MS"/>
                <w:sz w:val="16"/>
                <w:szCs w:val="16"/>
              </w:rPr>
            </w:pPr>
            <w:r w:rsidRPr="33274BEB">
              <w:rPr>
                <w:rFonts w:ascii="Comic Sans MS" w:hAnsi="Comic Sans MS"/>
                <w:sz w:val="16"/>
                <w:szCs w:val="16"/>
              </w:rPr>
              <w:t>Check knowledge of vocabulary and understanding of the text.</w:t>
            </w:r>
          </w:p>
          <w:p w14:paraId="69AD880D" w14:textId="581F9491" w:rsidR="2B59DEE4" w:rsidRDefault="2B59DEE4" w:rsidP="33274BEB">
            <w:pPr>
              <w:pStyle w:val="TableStyle2"/>
              <w:rPr>
                <w:rFonts w:ascii="Comic Sans MS" w:hAnsi="Comic Sans MS"/>
                <w:sz w:val="16"/>
                <w:szCs w:val="16"/>
              </w:rPr>
            </w:pPr>
            <w:r w:rsidRPr="33274BEB">
              <w:rPr>
                <w:rFonts w:ascii="Comic Sans MS" w:hAnsi="Comic Sans MS"/>
                <w:sz w:val="16"/>
                <w:szCs w:val="16"/>
              </w:rPr>
              <w:t xml:space="preserve">Tuesday- echo read- pages </w:t>
            </w:r>
            <w:r w:rsidR="044E29D5" w:rsidRPr="33274BEB">
              <w:rPr>
                <w:rFonts w:ascii="Comic Sans MS" w:hAnsi="Comic Sans MS"/>
                <w:sz w:val="16"/>
                <w:szCs w:val="16"/>
              </w:rPr>
              <w:t>37-40</w:t>
            </w:r>
            <w:r w:rsidRPr="33274BEB">
              <w:rPr>
                <w:rFonts w:ascii="Comic Sans MS" w:hAnsi="Comic Sans MS"/>
                <w:sz w:val="16"/>
                <w:szCs w:val="16"/>
              </w:rPr>
              <w:t>.</w:t>
            </w:r>
          </w:p>
          <w:p w14:paraId="0BA7A612" w14:textId="05368A95"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1263F119" w:rsidRPr="33274BEB">
              <w:rPr>
                <w:rFonts w:ascii="Comic Sans MS" w:hAnsi="Comic Sans MS"/>
                <w:sz w:val="16"/>
                <w:szCs w:val="16"/>
              </w:rPr>
              <w:t xml:space="preserve"> To identify what a question is asking.</w:t>
            </w:r>
          </w:p>
          <w:p w14:paraId="0B15D752" w14:textId="68DD5336" w:rsidR="1263F119" w:rsidRDefault="1263F119" w:rsidP="33274BEB">
            <w:pPr>
              <w:pStyle w:val="TableStyle2"/>
              <w:rPr>
                <w:rFonts w:ascii="Comic Sans MS" w:hAnsi="Comic Sans MS"/>
                <w:sz w:val="16"/>
                <w:szCs w:val="16"/>
              </w:rPr>
            </w:pPr>
            <w:r w:rsidRPr="33274BEB">
              <w:rPr>
                <w:rFonts w:ascii="Comic Sans MS" w:hAnsi="Comic Sans MS"/>
                <w:sz w:val="16"/>
                <w:szCs w:val="16"/>
              </w:rPr>
              <w:t xml:space="preserve">Recap on how to identify what a question is asking, finding the answer, highlighting and copying it correctly. </w:t>
            </w:r>
          </w:p>
          <w:p w14:paraId="127E50A8" w14:textId="49C145D9" w:rsidR="1263F119" w:rsidRDefault="1263F119" w:rsidP="33274BEB">
            <w:pPr>
              <w:pStyle w:val="TableStyle2"/>
              <w:rPr>
                <w:rFonts w:ascii="Comic Sans MS" w:hAnsi="Comic Sans MS"/>
                <w:sz w:val="16"/>
                <w:szCs w:val="16"/>
              </w:rPr>
            </w:pPr>
            <w:r w:rsidRPr="33274BEB">
              <w:rPr>
                <w:rFonts w:ascii="Comic Sans MS" w:hAnsi="Comic Sans MS"/>
                <w:sz w:val="16"/>
                <w:szCs w:val="16"/>
              </w:rPr>
              <w:t xml:space="preserve">Wednesday choral read pages </w:t>
            </w:r>
            <w:r w:rsidR="45644D99" w:rsidRPr="33274BEB">
              <w:rPr>
                <w:rFonts w:ascii="Comic Sans MS" w:hAnsi="Comic Sans MS"/>
                <w:sz w:val="16"/>
                <w:szCs w:val="16"/>
              </w:rPr>
              <w:t>37-40</w:t>
            </w:r>
            <w:r w:rsidRPr="33274BEB">
              <w:rPr>
                <w:rFonts w:ascii="Comic Sans MS" w:hAnsi="Comic Sans MS"/>
                <w:sz w:val="16"/>
                <w:szCs w:val="16"/>
              </w:rPr>
              <w:t>.</w:t>
            </w:r>
          </w:p>
          <w:p w14:paraId="5662ED63" w14:textId="7F66BDAA"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35616E56" w:rsidRPr="33274BEB">
              <w:rPr>
                <w:rFonts w:ascii="Comic Sans MS" w:hAnsi="Comic Sans MS"/>
                <w:sz w:val="16"/>
                <w:szCs w:val="16"/>
              </w:rPr>
              <w:t xml:space="preserve"> To use evidence from text to support explanations.</w:t>
            </w:r>
          </w:p>
          <w:p w14:paraId="1FCACEEA" w14:textId="51DEB65C" w:rsidR="35616E56" w:rsidRDefault="35616E56" w:rsidP="33274BEB">
            <w:pPr>
              <w:pStyle w:val="TableStyle2"/>
              <w:rPr>
                <w:rFonts w:ascii="Comic Sans MS" w:hAnsi="Comic Sans MS"/>
                <w:sz w:val="16"/>
                <w:szCs w:val="16"/>
              </w:rPr>
            </w:pPr>
            <w:r w:rsidRPr="33274BEB">
              <w:rPr>
                <w:rFonts w:ascii="Comic Sans MS" w:hAnsi="Comic Sans MS"/>
                <w:sz w:val="16"/>
                <w:szCs w:val="16"/>
              </w:rPr>
              <w:t xml:space="preserve">Why did </w:t>
            </w:r>
            <w:proofErr w:type="spellStart"/>
            <w:r w:rsidRPr="33274BEB">
              <w:rPr>
                <w:rFonts w:ascii="Comic Sans MS" w:hAnsi="Comic Sans MS"/>
                <w:sz w:val="16"/>
                <w:szCs w:val="16"/>
              </w:rPr>
              <w:t>Nurgle</w:t>
            </w:r>
            <w:proofErr w:type="spellEnd"/>
            <w:r w:rsidRPr="33274BEB">
              <w:rPr>
                <w:rFonts w:ascii="Comic Sans MS" w:hAnsi="Comic Sans MS"/>
                <w:sz w:val="16"/>
                <w:szCs w:val="16"/>
              </w:rPr>
              <w:t xml:space="preserve"> feel like a feathery failure?</w:t>
            </w:r>
          </w:p>
          <w:p w14:paraId="1AB08E30" w14:textId="5AD14394" w:rsidR="35616E56" w:rsidRDefault="35616E56" w:rsidP="33274BEB">
            <w:pPr>
              <w:pStyle w:val="TableStyle2"/>
              <w:rPr>
                <w:rFonts w:ascii="Comic Sans MS" w:hAnsi="Comic Sans MS"/>
                <w:sz w:val="16"/>
                <w:szCs w:val="16"/>
              </w:rPr>
            </w:pPr>
            <w:r w:rsidRPr="33274BEB">
              <w:rPr>
                <w:rFonts w:ascii="Comic Sans MS" w:hAnsi="Comic Sans MS"/>
                <w:sz w:val="16"/>
                <w:szCs w:val="16"/>
              </w:rPr>
              <w:t xml:space="preserve">Model highlighting evidence in the text that supports answering the questions. What is the question asking? Model using the evidence </w:t>
            </w:r>
            <w:r w:rsidRPr="33274BEB">
              <w:rPr>
                <w:rFonts w:ascii="Comic Sans MS" w:hAnsi="Comic Sans MS"/>
                <w:sz w:val="16"/>
                <w:szCs w:val="16"/>
              </w:rPr>
              <w:lastRenderedPageBreak/>
              <w:t>collected to answer the question.</w:t>
            </w:r>
          </w:p>
          <w:p w14:paraId="1BE03F82" w14:textId="5E9C6374" w:rsidR="35616E56" w:rsidRDefault="35616E56" w:rsidP="33274BEB">
            <w:pPr>
              <w:pStyle w:val="TableStyle2"/>
              <w:rPr>
                <w:rFonts w:ascii="Comic Sans MS" w:hAnsi="Comic Sans MS"/>
                <w:sz w:val="16"/>
                <w:szCs w:val="16"/>
              </w:rPr>
            </w:pPr>
            <w:r w:rsidRPr="33274BEB">
              <w:rPr>
                <w:rFonts w:ascii="Comic Sans MS" w:hAnsi="Comic Sans MS"/>
                <w:sz w:val="16"/>
                <w:szCs w:val="16"/>
              </w:rPr>
              <w:t xml:space="preserve">Thursday </w:t>
            </w:r>
            <w:r w:rsidR="410C1064" w:rsidRPr="33274BEB">
              <w:rPr>
                <w:rFonts w:ascii="Comic Sans MS" w:hAnsi="Comic Sans MS"/>
                <w:sz w:val="16"/>
                <w:szCs w:val="16"/>
              </w:rPr>
              <w:t xml:space="preserve">Partner read pages </w:t>
            </w:r>
            <w:r w:rsidR="5782C4C2" w:rsidRPr="33274BEB">
              <w:rPr>
                <w:rFonts w:ascii="Comic Sans MS" w:hAnsi="Comic Sans MS"/>
                <w:sz w:val="16"/>
                <w:szCs w:val="16"/>
              </w:rPr>
              <w:t>37-40</w:t>
            </w:r>
            <w:r w:rsidR="410C1064" w:rsidRPr="33274BEB">
              <w:rPr>
                <w:rFonts w:ascii="Comic Sans MS" w:hAnsi="Comic Sans MS"/>
                <w:sz w:val="16"/>
                <w:szCs w:val="16"/>
              </w:rPr>
              <w:t>.</w:t>
            </w:r>
          </w:p>
          <w:p w14:paraId="35C50634" w14:textId="6744CAA7"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5FBA6938" w:rsidRPr="33274BEB">
              <w:rPr>
                <w:rFonts w:ascii="Comic Sans MS" w:hAnsi="Comic Sans MS"/>
                <w:sz w:val="16"/>
                <w:szCs w:val="16"/>
              </w:rPr>
              <w:t xml:space="preserve"> To use evidence from text to support explanations.</w:t>
            </w:r>
          </w:p>
          <w:p w14:paraId="228300DB" w14:textId="76381036" w:rsidR="4DA428C1" w:rsidRDefault="4DA428C1" w:rsidP="33274BEB">
            <w:pPr>
              <w:pStyle w:val="TableStyle2"/>
              <w:rPr>
                <w:rFonts w:ascii="Comic Sans MS" w:hAnsi="Comic Sans MS"/>
                <w:sz w:val="16"/>
                <w:szCs w:val="16"/>
              </w:rPr>
            </w:pPr>
            <w:r w:rsidRPr="33274BEB">
              <w:rPr>
                <w:rFonts w:ascii="Comic Sans MS" w:hAnsi="Comic Sans MS"/>
                <w:sz w:val="16"/>
                <w:szCs w:val="16"/>
              </w:rPr>
              <w:t>Use modelled answer from previous day to support using evidence to answer questions with support. In pairs answer questions together using the same approach as modelled.</w:t>
            </w:r>
          </w:p>
          <w:p w14:paraId="03256DF2" w14:textId="25A04313" w:rsidR="249E716D" w:rsidRDefault="249E716D" w:rsidP="33274BEB">
            <w:pPr>
              <w:pStyle w:val="TableStyle2"/>
              <w:rPr>
                <w:rFonts w:ascii="Comic Sans MS" w:hAnsi="Comic Sans MS"/>
                <w:sz w:val="16"/>
                <w:szCs w:val="16"/>
              </w:rPr>
            </w:pPr>
            <w:r w:rsidRPr="33274BEB">
              <w:rPr>
                <w:rFonts w:ascii="Comic Sans MS" w:hAnsi="Comic Sans MS"/>
                <w:sz w:val="16"/>
                <w:szCs w:val="16"/>
              </w:rPr>
              <w:t xml:space="preserve">Friday independent read pages </w:t>
            </w:r>
            <w:r w:rsidR="06A683C9" w:rsidRPr="33274BEB">
              <w:rPr>
                <w:rFonts w:ascii="Comic Sans MS" w:hAnsi="Comic Sans MS"/>
                <w:sz w:val="16"/>
                <w:szCs w:val="16"/>
              </w:rPr>
              <w:t>37-40</w:t>
            </w:r>
            <w:r w:rsidRPr="33274BEB">
              <w:rPr>
                <w:rFonts w:ascii="Comic Sans MS" w:hAnsi="Comic Sans MS"/>
                <w:sz w:val="16"/>
                <w:szCs w:val="16"/>
              </w:rPr>
              <w:t>.</w:t>
            </w:r>
          </w:p>
          <w:p w14:paraId="1381625A" w14:textId="4F6768AA" w:rsidR="33274BEB" w:rsidRDefault="33274BEB" w:rsidP="33274BEB">
            <w:pPr>
              <w:pStyle w:val="TableStyle2"/>
              <w:rPr>
                <w:rFonts w:ascii="Comic Sans MS" w:hAnsi="Comic Sans MS"/>
                <w:sz w:val="16"/>
                <w:szCs w:val="16"/>
              </w:rPr>
            </w:pPr>
            <w:r w:rsidRPr="33274BEB">
              <w:rPr>
                <w:rFonts w:ascii="Comic Sans MS" w:hAnsi="Comic Sans MS"/>
                <w:sz w:val="16"/>
                <w:szCs w:val="16"/>
              </w:rPr>
              <w:t>LO:</w:t>
            </w:r>
            <w:r w:rsidR="0128462B" w:rsidRPr="33274BEB">
              <w:rPr>
                <w:rFonts w:ascii="Comic Sans MS" w:hAnsi="Comic Sans MS"/>
                <w:sz w:val="16"/>
                <w:szCs w:val="16"/>
              </w:rPr>
              <w:t xml:space="preserve"> To use evidence from text to support explanations.</w:t>
            </w:r>
          </w:p>
          <w:p w14:paraId="0B1505F0" w14:textId="1E931BD5" w:rsidR="54D62C5B" w:rsidRDefault="54D62C5B" w:rsidP="33274BEB">
            <w:pPr>
              <w:pStyle w:val="TableStyle2"/>
              <w:rPr>
                <w:rFonts w:ascii="Comic Sans MS" w:hAnsi="Comic Sans MS"/>
                <w:sz w:val="16"/>
                <w:szCs w:val="16"/>
              </w:rPr>
            </w:pPr>
            <w:r w:rsidRPr="33274BEB">
              <w:rPr>
                <w:rFonts w:ascii="Comic Sans MS" w:hAnsi="Comic Sans MS"/>
                <w:sz w:val="16"/>
                <w:szCs w:val="16"/>
              </w:rPr>
              <w:t>Independently apply modelled approach to answer questions using the evidence.</w:t>
            </w:r>
          </w:p>
          <w:p w14:paraId="5DE82E1F" w14:textId="2840EC69" w:rsidR="33274BEB" w:rsidRDefault="33274BEB" w:rsidP="33274BEB">
            <w:pPr>
              <w:pStyle w:val="TableStyle2"/>
              <w:rPr>
                <w:rFonts w:ascii="Comic Sans MS" w:hAnsi="Comic Sans MS"/>
                <w:sz w:val="16"/>
                <w:szCs w:val="16"/>
              </w:rPr>
            </w:pPr>
          </w:p>
        </w:tc>
        <w:tc>
          <w:tcPr>
            <w:tcW w:w="2227"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2C6029D6" w14:textId="63A58561" w:rsidR="00B03790" w:rsidRPr="00B03790" w:rsidRDefault="00B03790" w:rsidP="00B03790">
            <w:pPr>
              <w:pStyle w:val="TableStyle2"/>
              <w:rPr>
                <w:rFonts w:ascii="Comic Sans MS" w:hAnsi="Comic Sans MS"/>
                <w:color w:val="00A2FF" w:themeColor="accent1"/>
                <w:sz w:val="16"/>
                <w:szCs w:val="16"/>
              </w:rPr>
            </w:pPr>
            <w:r w:rsidRPr="33274BEB">
              <w:rPr>
                <w:rFonts w:ascii="Comic Sans MS" w:hAnsi="Comic Sans MS"/>
                <w:color w:val="00A2FF" w:themeColor="accent1"/>
                <w:sz w:val="16"/>
                <w:szCs w:val="16"/>
              </w:rPr>
              <w:lastRenderedPageBreak/>
              <w:t xml:space="preserve">Skill to be developed: </w:t>
            </w:r>
            <w:r w:rsidR="6FD92DC6" w:rsidRPr="33274BEB">
              <w:rPr>
                <w:rFonts w:ascii="Comic Sans MS" w:hAnsi="Comic Sans MS"/>
                <w:color w:val="00A2FF" w:themeColor="accent1"/>
                <w:sz w:val="16"/>
                <w:szCs w:val="16"/>
              </w:rPr>
              <w:t>Kennings</w:t>
            </w:r>
          </w:p>
          <w:p w14:paraId="2DB398AC" w14:textId="0FBA82C1" w:rsidR="6FD92DC6" w:rsidRDefault="6FD92DC6" w:rsidP="33274BEB">
            <w:pPr>
              <w:pStyle w:val="TableStyle2"/>
            </w:pPr>
            <w:r w:rsidRPr="33274BEB">
              <w:rPr>
                <w:rFonts w:ascii="Comic Sans MS" w:eastAsia="Comic Sans MS" w:hAnsi="Comic Sans MS" w:cs="Comic Sans MS"/>
                <w:sz w:val="18"/>
                <w:szCs w:val="18"/>
                <w:lang w:val="en-US"/>
              </w:rPr>
              <w:t xml:space="preserve">prepare poems to read aloud and perform; show understanding through intonation, tone, volume and action; </w:t>
            </w:r>
            <w:proofErr w:type="spellStart"/>
            <w:r w:rsidRPr="33274BEB">
              <w:rPr>
                <w:rFonts w:ascii="Comic Sans MS" w:eastAsia="Comic Sans MS" w:hAnsi="Comic Sans MS" w:cs="Comic Sans MS"/>
                <w:sz w:val="18"/>
                <w:szCs w:val="18"/>
                <w:lang w:val="en-US"/>
              </w:rPr>
              <w:t>recognise</w:t>
            </w:r>
            <w:proofErr w:type="spellEnd"/>
            <w:r w:rsidRPr="33274BEB">
              <w:rPr>
                <w:rFonts w:ascii="Comic Sans MS" w:eastAsia="Comic Sans MS" w:hAnsi="Comic Sans MS" w:cs="Comic Sans MS"/>
                <w:sz w:val="18"/>
                <w:szCs w:val="18"/>
                <w:lang w:val="en-US"/>
              </w:rPr>
              <w:t xml:space="preserve"> different types of poetry; explore syllabic forms, kennings, free verse poems.</w:t>
            </w:r>
          </w:p>
          <w:p w14:paraId="0031BFA7"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0F921308"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71F0D792"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3F8AF70E"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1D52F617" w14:textId="6EBE55A3" w:rsidR="00B03790" w:rsidRDefault="00B03790" w:rsidP="33274BEB">
            <w:pPr>
              <w:pStyle w:val="TableStyle2"/>
              <w:rPr>
                <w:rFonts w:ascii="Comic Sans MS" w:eastAsia="Comic Sans MS" w:hAnsi="Comic Sans MS" w:cs="Comic Sans MS"/>
                <w:color w:val="000000" w:themeColor="text1"/>
                <w:sz w:val="16"/>
                <w:szCs w:val="16"/>
              </w:rPr>
            </w:pPr>
            <w:r w:rsidRPr="33274BEB">
              <w:rPr>
                <w:rFonts w:ascii="Comic Sans MS" w:hAnsi="Comic Sans MS"/>
                <w:sz w:val="16"/>
                <w:szCs w:val="16"/>
              </w:rPr>
              <w:t>LO:</w:t>
            </w:r>
            <w:r w:rsidR="1581D195" w:rsidRPr="33274BEB">
              <w:rPr>
                <w:rFonts w:ascii="Comic Sans MS" w:eastAsia="Comic Sans MS" w:hAnsi="Comic Sans MS" w:cs="Comic Sans MS"/>
                <w:color w:val="000000" w:themeColor="text1"/>
                <w:sz w:val="16"/>
                <w:szCs w:val="16"/>
              </w:rPr>
              <w:t xml:space="preserve"> </w:t>
            </w:r>
          </w:p>
          <w:p w14:paraId="28D45E19" w14:textId="4DCD4B58" w:rsidR="00B03790" w:rsidRDefault="00B03790" w:rsidP="33274BEB">
            <w:pPr>
              <w:pStyle w:val="TableStyle2"/>
              <w:rPr>
                <w:rFonts w:ascii="Comic Sans MS" w:eastAsia="Comic Sans MS" w:hAnsi="Comic Sans MS" w:cs="Comic Sans MS"/>
                <w:color w:val="000000" w:themeColor="text1"/>
                <w:sz w:val="16"/>
                <w:szCs w:val="16"/>
              </w:rPr>
            </w:pPr>
          </w:p>
          <w:p w14:paraId="036E8187" w14:textId="52D49763" w:rsidR="00B03790" w:rsidRDefault="00B03790" w:rsidP="33274BEB">
            <w:pPr>
              <w:pStyle w:val="TableStyle2"/>
              <w:rPr>
                <w:rFonts w:ascii="Comic Sans MS" w:eastAsia="Comic Sans MS" w:hAnsi="Comic Sans MS" w:cs="Comic Sans MS"/>
                <w:color w:val="000000" w:themeColor="text1"/>
                <w:sz w:val="16"/>
                <w:szCs w:val="16"/>
              </w:rPr>
            </w:pPr>
          </w:p>
          <w:p w14:paraId="4309EFE6" w14:textId="220F9027" w:rsidR="00B03790" w:rsidRDefault="1581D195" w:rsidP="33274BEB">
            <w:pPr>
              <w:pStyle w:val="TableStyle2"/>
              <w:rPr>
                <w:rFonts w:ascii="Comic Sans MS" w:eastAsia="Comic Sans MS" w:hAnsi="Comic Sans MS" w:cs="Comic Sans MS"/>
                <w:color w:val="000000" w:themeColor="text1"/>
                <w:sz w:val="16"/>
                <w:szCs w:val="16"/>
              </w:rPr>
            </w:pPr>
            <w:r w:rsidRPr="33274BEB">
              <w:rPr>
                <w:rFonts w:ascii="Comic Sans MS" w:eastAsia="Comic Sans MS" w:hAnsi="Comic Sans MS" w:cs="Comic Sans MS"/>
                <w:color w:val="000000" w:themeColor="text1"/>
                <w:sz w:val="16"/>
                <w:szCs w:val="16"/>
              </w:rPr>
              <w:t>Fluency assessments to be completed this week</w:t>
            </w:r>
          </w:p>
          <w:p w14:paraId="149FDECC" w14:textId="6EF4B9DE" w:rsidR="00B03790" w:rsidRDefault="1581D195" w:rsidP="33274BEB">
            <w:pPr>
              <w:pStyle w:val="TableStyle2"/>
              <w:rPr>
                <w:rFonts w:ascii="Comic Sans MS" w:eastAsia="Comic Sans MS" w:hAnsi="Comic Sans MS" w:cs="Comic Sans MS"/>
                <w:color w:val="000000" w:themeColor="text1"/>
                <w:sz w:val="16"/>
                <w:szCs w:val="16"/>
                <w:lang w:val="en-US"/>
              </w:rPr>
            </w:pPr>
            <w:proofErr w:type="spellStart"/>
            <w:r w:rsidRPr="33274BEB">
              <w:rPr>
                <w:rFonts w:ascii="Comic Sans MS" w:eastAsia="Comic Sans MS" w:hAnsi="Comic Sans MS" w:cs="Comic Sans MS"/>
                <w:color w:val="000000" w:themeColor="text1"/>
                <w:sz w:val="16"/>
                <w:szCs w:val="16"/>
                <w:lang w:val="en-US"/>
              </w:rPr>
              <w:t>RWInc</w:t>
            </w:r>
            <w:proofErr w:type="spellEnd"/>
            <w:r w:rsidRPr="33274BEB">
              <w:rPr>
                <w:rFonts w:ascii="Comic Sans MS" w:eastAsia="Comic Sans MS" w:hAnsi="Comic Sans MS" w:cs="Comic Sans MS"/>
                <w:color w:val="000000" w:themeColor="text1"/>
                <w:sz w:val="16"/>
                <w:szCs w:val="16"/>
                <w:lang w:val="en-US"/>
              </w:rPr>
              <w:t xml:space="preserve"> phonics</w:t>
            </w:r>
            <w:r w:rsidR="73A20910" w:rsidRPr="33274BEB">
              <w:rPr>
                <w:rFonts w:ascii="Comic Sans MS" w:eastAsia="Comic Sans MS" w:hAnsi="Comic Sans MS" w:cs="Comic Sans MS"/>
                <w:color w:val="000000" w:themeColor="text1"/>
                <w:sz w:val="16"/>
                <w:szCs w:val="16"/>
                <w:lang w:val="en-US"/>
              </w:rPr>
              <w:t xml:space="preserve">/ </w:t>
            </w:r>
            <w:proofErr w:type="spellStart"/>
            <w:r w:rsidR="73A20910" w:rsidRPr="33274BEB">
              <w:rPr>
                <w:rFonts w:ascii="Comic Sans MS" w:eastAsia="Comic Sans MS" w:hAnsi="Comic Sans MS" w:cs="Comic Sans MS"/>
                <w:color w:val="000000" w:themeColor="text1"/>
                <w:sz w:val="16"/>
                <w:szCs w:val="16"/>
                <w:lang w:val="en-US"/>
              </w:rPr>
              <w:t>Freshstart</w:t>
            </w:r>
            <w:proofErr w:type="spellEnd"/>
            <w:r w:rsidRPr="33274BEB">
              <w:rPr>
                <w:rFonts w:ascii="Comic Sans MS" w:eastAsia="Comic Sans MS" w:hAnsi="Comic Sans MS" w:cs="Comic Sans MS"/>
                <w:color w:val="000000" w:themeColor="text1"/>
                <w:sz w:val="16"/>
                <w:szCs w:val="16"/>
                <w:lang w:val="en-US"/>
              </w:rPr>
              <w:t xml:space="preserve"> assessments completed</w:t>
            </w:r>
            <w:r w:rsidR="6F57967D" w:rsidRPr="33274BEB">
              <w:rPr>
                <w:rFonts w:ascii="Comic Sans MS" w:eastAsia="Comic Sans MS" w:hAnsi="Comic Sans MS" w:cs="Comic Sans MS"/>
                <w:color w:val="000000" w:themeColor="text1"/>
                <w:sz w:val="16"/>
                <w:szCs w:val="16"/>
                <w:lang w:val="en-US"/>
              </w:rPr>
              <w:t xml:space="preserve"> as needed.</w:t>
            </w:r>
          </w:p>
          <w:p w14:paraId="541EE3F6" w14:textId="6C314CC0" w:rsidR="00B03790" w:rsidRDefault="00B03790" w:rsidP="33274BEB">
            <w:pPr>
              <w:pStyle w:val="TableStyle2"/>
              <w:rPr>
                <w:rFonts w:ascii="Comic Sans MS" w:hAnsi="Comic Sans MS"/>
                <w:sz w:val="16"/>
                <w:szCs w:val="16"/>
              </w:rPr>
            </w:pPr>
          </w:p>
        </w:tc>
      </w:tr>
      <w:tr w:rsidR="00B03790" w14:paraId="770F1F68" w14:textId="401C2DC2" w:rsidTr="33274BE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2B9E73F0"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lastRenderedPageBreak/>
              <w:t xml:space="preserve">Autumn 2 </w:t>
            </w:r>
          </w:p>
          <w:p w14:paraId="770F1F4F" w14:textId="69E7D276"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55" w14:textId="2E611B07"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305F4AA" w14:textId="1E0E8716"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0669C25E" w14:textId="77777777" w:rsidR="00B03790" w:rsidRDefault="00B03790" w:rsidP="00B03790">
            <w:pPr>
              <w:pStyle w:val="TableStyle2"/>
              <w:rPr>
                <w:rFonts w:ascii="Comic Sans MS" w:hAnsi="Comic Sans MS"/>
                <w:sz w:val="16"/>
                <w:szCs w:val="16"/>
              </w:rPr>
            </w:pPr>
          </w:p>
          <w:p w14:paraId="4AD36D75" w14:textId="77777777" w:rsidR="005D223A" w:rsidRDefault="005D223A" w:rsidP="005D223A">
            <w:pPr>
              <w:rPr>
                <w:rFonts w:ascii="Comic Sans MS" w:hAnsi="Comic Sans MS" w:cs="Arial Unicode MS"/>
                <w:color w:val="000000"/>
                <w:sz w:val="16"/>
                <w:szCs w:val="16"/>
                <w:lang w:val="en-GB" w:eastAsia="en-GB"/>
                <w14:textOutline w14:w="0" w14:cap="flat" w14:cmpd="sng" w14:algn="ctr">
                  <w14:noFill/>
                  <w14:prstDash w14:val="solid"/>
                  <w14:bevel/>
                </w14:textOutline>
              </w:rPr>
            </w:pPr>
          </w:p>
          <w:p w14:paraId="23AD3F2F" w14:textId="77777777" w:rsidR="005D223A" w:rsidRDefault="005D223A" w:rsidP="005D223A">
            <w:pPr>
              <w:rPr>
                <w:rFonts w:ascii="Comic Sans MS" w:hAnsi="Comic Sans MS" w:cs="Arial Unicode MS"/>
                <w:color w:val="000000"/>
                <w:sz w:val="16"/>
                <w:szCs w:val="16"/>
                <w:lang w:val="en-GB" w:eastAsia="en-GB"/>
                <w14:textOutline w14:w="0" w14:cap="flat" w14:cmpd="sng" w14:algn="ctr">
                  <w14:noFill/>
                  <w14:prstDash w14:val="solid"/>
                  <w14:bevel/>
                </w14:textOutline>
              </w:rPr>
            </w:pPr>
          </w:p>
          <w:p w14:paraId="770F1F5B" w14:textId="6450AB96" w:rsidR="005D223A" w:rsidRPr="005D223A" w:rsidRDefault="005D223A" w:rsidP="005D223A">
            <w:pPr>
              <w:ind w:firstLine="720"/>
              <w:rPr>
                <w:lang w:val="en-GB" w:eastAsia="en-GB"/>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61" w14:textId="04A9E4B7"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67" w14:textId="1CE12735"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677D2FD" w14:textId="78457D34"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141439B4" w14:textId="77777777" w:rsidR="00B03790" w:rsidRPr="00B50A87" w:rsidRDefault="00B03790" w:rsidP="00B03790">
            <w:pPr>
              <w:pStyle w:val="TableStyle2"/>
              <w:rPr>
                <w:rFonts w:ascii="Comic Sans MS" w:hAnsi="Comic Sans MS"/>
                <w:sz w:val="16"/>
                <w:szCs w:val="16"/>
              </w:rPr>
            </w:pPr>
          </w:p>
        </w:tc>
      </w:tr>
      <w:tr w:rsidR="00B03790" w14:paraId="770F1F7D" w14:textId="66F67A24" w:rsidTr="33274BE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72FBAEF0"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 xml:space="preserve">Spring 1 </w:t>
            </w:r>
          </w:p>
          <w:p w14:paraId="770F1F69" w14:textId="4CBF7AE8"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6F" w14:textId="5D107019"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E290117" w14:textId="26BA886C"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75" w14:textId="0C9E0F38"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7B" w14:textId="28096CC2"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7C" w14:textId="3F11C6EE"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E53E8CA" w14:textId="5E56B2AF"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8B8A96C" w14:textId="77777777" w:rsidR="00B03790" w:rsidRPr="00B50A87" w:rsidRDefault="00B03790" w:rsidP="00B03790">
            <w:pPr>
              <w:pStyle w:val="TableStyle2"/>
              <w:rPr>
                <w:rFonts w:ascii="Comic Sans MS" w:hAnsi="Comic Sans MS"/>
                <w:sz w:val="16"/>
                <w:szCs w:val="16"/>
              </w:rPr>
            </w:pPr>
          </w:p>
        </w:tc>
      </w:tr>
      <w:tr w:rsidR="00B03790" w14:paraId="770F1F92" w14:textId="7F484EC0" w:rsidTr="33274BE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04EAE779"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 xml:space="preserve">Spring 2 </w:t>
            </w:r>
          </w:p>
          <w:p w14:paraId="770F1F7E" w14:textId="7D81EB21"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84" w14:textId="195731F7"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1221336" w14:textId="55F45469"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8A" w14:textId="6B9F3655"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90" w14:textId="2DD1FB37"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91" w14:textId="5AA95941"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1E42DC43" w14:textId="34D87B26"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140216A3" w14:textId="77777777" w:rsidR="00B03790" w:rsidRPr="00B50A87" w:rsidRDefault="00B03790" w:rsidP="00B03790">
            <w:pPr>
              <w:rPr>
                <w:rFonts w:ascii="Comic Sans MS" w:hAnsi="Comic Sans MS"/>
                <w:sz w:val="16"/>
                <w:szCs w:val="16"/>
              </w:rPr>
            </w:pPr>
          </w:p>
        </w:tc>
      </w:tr>
      <w:tr w:rsidR="00B03790" w14:paraId="770F1FA7" w14:textId="2F2B1A7F" w:rsidTr="33274BE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3D1794D8"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Summer 1</w:t>
            </w:r>
          </w:p>
          <w:p w14:paraId="770F1F93" w14:textId="7C265143"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99" w14:textId="144D8349"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9E0E4C" w14:textId="6F2FB55C"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9F" w14:textId="02721F84"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A5" w14:textId="3B45DE68"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A6" w14:textId="306F5CBF"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716B534" w14:textId="412480D6"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3A44538" w14:textId="77777777" w:rsidR="00B03790" w:rsidRPr="00B50A87" w:rsidRDefault="00B03790" w:rsidP="00B03790">
            <w:pPr>
              <w:pStyle w:val="TableStyle2"/>
              <w:rPr>
                <w:rFonts w:ascii="Comic Sans MS" w:hAnsi="Comic Sans MS"/>
                <w:sz w:val="16"/>
                <w:szCs w:val="16"/>
              </w:rPr>
            </w:pPr>
          </w:p>
        </w:tc>
      </w:tr>
      <w:tr w:rsidR="00B03790" w14:paraId="770F1FC1" w14:textId="700028F7" w:rsidTr="33274BE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72ADBE9F"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lastRenderedPageBreak/>
              <w:t xml:space="preserve">Summer 2 </w:t>
            </w:r>
          </w:p>
          <w:p w14:paraId="770F1FA8" w14:textId="1D3B7859"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AE" w14:textId="6870DF7D"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F1043F7" w14:textId="0BFC485D"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B4" w14:textId="75605726"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BA" w14:textId="0D183971"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C0" w14:textId="5FEC7382"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AFDD318" w14:textId="7CB25178"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13091B4" w14:textId="77777777" w:rsidR="00B03790" w:rsidRPr="00B50A87" w:rsidRDefault="00B03790" w:rsidP="00B03790">
            <w:pPr>
              <w:pStyle w:val="TableStyle2"/>
              <w:rPr>
                <w:rFonts w:ascii="Comic Sans MS" w:hAnsi="Comic Sans MS"/>
                <w:sz w:val="16"/>
                <w:szCs w:val="16"/>
              </w:rPr>
            </w:pPr>
          </w:p>
        </w:tc>
      </w:tr>
    </w:tbl>
    <w:p w14:paraId="770F1FC2" w14:textId="77777777" w:rsidR="002C2ED5" w:rsidRDefault="002C2ED5">
      <w:pPr>
        <w:pStyle w:val="Body"/>
      </w:pPr>
    </w:p>
    <w:sectPr w:rsidR="002C2ED5">
      <w:headerReference w:type="default" r:id="rId9"/>
      <w:pgSz w:w="16840" w:h="11900" w:orient="landscape"/>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1A2D5" w14:textId="77777777" w:rsidR="00CF1186" w:rsidRDefault="00CF1186">
      <w:r>
        <w:separator/>
      </w:r>
    </w:p>
  </w:endnote>
  <w:endnote w:type="continuationSeparator" w:id="0">
    <w:p w14:paraId="2C29F3AD" w14:textId="77777777" w:rsidR="00CF1186" w:rsidRDefault="00CF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B731E" w14:textId="77777777" w:rsidR="00CF1186" w:rsidRDefault="00CF1186">
      <w:r>
        <w:separator/>
      </w:r>
    </w:p>
  </w:footnote>
  <w:footnote w:type="continuationSeparator" w:id="0">
    <w:p w14:paraId="20DD4D5B" w14:textId="77777777" w:rsidR="00CF1186" w:rsidRDefault="00CF1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BD35F" w14:textId="76CE66F1" w:rsidR="005147E9" w:rsidRPr="00B50A87" w:rsidRDefault="00B50A87" w:rsidP="005147E9">
    <w:pPr>
      <w:pStyle w:val="Heading2"/>
      <w:jc w:val="center"/>
      <w:rPr>
        <w:rFonts w:ascii="Comic Sans MS" w:hAnsi="Comic Sans MS"/>
      </w:rPr>
    </w:pPr>
    <w:r w:rsidRPr="00B50A87">
      <w:rPr>
        <w:rFonts w:ascii="Comic Sans MS" w:hAnsi="Comic Sans MS"/>
        <w:noProof/>
      </w:rPr>
      <w:drawing>
        <wp:anchor distT="0" distB="0" distL="114300" distR="114300" simplePos="0" relativeHeight="251660288" behindDoc="0" locked="0" layoutInCell="1" allowOverlap="1" wp14:anchorId="6A616B43" wp14:editId="13948753">
          <wp:simplePos x="0" y="0"/>
          <wp:positionH relativeFrom="margin">
            <wp:posOffset>9166860</wp:posOffset>
          </wp:positionH>
          <wp:positionV relativeFrom="paragraph">
            <wp:posOffset>35560</wp:posOffset>
          </wp:positionV>
          <wp:extent cx="495300" cy="431165"/>
          <wp:effectExtent l="0" t="0" r="0" b="6985"/>
          <wp:wrapSquare wrapText="bothSides"/>
          <wp:docPr id="782799739" name="Picture 1" descr="A white dov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82001" name="Picture 1" descr="A white dove with a cros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5300" cy="431165"/>
                  </a:xfrm>
                  <a:prstGeom prst="rect">
                    <a:avLst/>
                  </a:prstGeom>
                </pic:spPr>
              </pic:pic>
            </a:graphicData>
          </a:graphic>
          <wp14:sizeRelH relativeFrom="margin">
            <wp14:pctWidth>0</wp14:pctWidth>
          </wp14:sizeRelH>
          <wp14:sizeRelV relativeFrom="margin">
            <wp14:pctHeight>0</wp14:pctHeight>
          </wp14:sizeRelV>
        </wp:anchor>
      </w:drawing>
    </w:r>
    <w:r w:rsidRPr="00B50A87">
      <w:rPr>
        <w:rFonts w:ascii="Comic Sans MS" w:hAnsi="Comic Sans MS"/>
        <w:noProof/>
      </w:rPr>
      <w:drawing>
        <wp:anchor distT="0" distB="0" distL="114300" distR="114300" simplePos="0" relativeHeight="251658240" behindDoc="0" locked="0" layoutInCell="1" allowOverlap="1" wp14:anchorId="2F57EFAD" wp14:editId="3134EBD5">
          <wp:simplePos x="0" y="0"/>
          <wp:positionH relativeFrom="margin">
            <wp:align>left</wp:align>
          </wp:positionH>
          <wp:positionV relativeFrom="paragraph">
            <wp:posOffset>35560</wp:posOffset>
          </wp:positionV>
          <wp:extent cx="495300" cy="431165"/>
          <wp:effectExtent l="0" t="0" r="0" b="6985"/>
          <wp:wrapSquare wrapText="bothSides"/>
          <wp:docPr id="978982001" name="Picture 1" descr="A white dov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82001" name="Picture 1" descr="A white dove with a cros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8709" cy="434222"/>
                  </a:xfrm>
                  <a:prstGeom prst="rect">
                    <a:avLst/>
                  </a:prstGeom>
                </pic:spPr>
              </pic:pic>
            </a:graphicData>
          </a:graphic>
          <wp14:sizeRelH relativeFrom="margin">
            <wp14:pctWidth>0</wp14:pctWidth>
          </wp14:sizeRelH>
          <wp14:sizeRelV relativeFrom="margin">
            <wp14:pctHeight>0</wp14:pctHeight>
          </wp14:sizeRelV>
        </wp:anchor>
      </w:drawing>
    </w:r>
    <w:r w:rsidR="005147E9" w:rsidRPr="00B50A87">
      <w:rPr>
        <w:rFonts w:ascii="Comic Sans MS" w:hAnsi="Comic Sans MS"/>
      </w:rPr>
      <w:t xml:space="preserve">Year </w:t>
    </w:r>
    <w:r w:rsidR="005D223A">
      <w:rPr>
        <w:rFonts w:ascii="Comic Sans MS" w:hAnsi="Comic Sans MS"/>
      </w:rPr>
      <w:t>4</w:t>
    </w:r>
  </w:p>
  <w:p w14:paraId="770F1FC3" w14:textId="5B247BBE" w:rsidR="002C2ED5" w:rsidRPr="00B50A87" w:rsidRDefault="005147E9" w:rsidP="005147E9">
    <w:pPr>
      <w:pStyle w:val="Heading2"/>
      <w:jc w:val="center"/>
      <w:rPr>
        <w:rFonts w:ascii="Comic Sans MS" w:hAnsi="Comic Sans MS"/>
      </w:rPr>
    </w:pPr>
    <w:r w:rsidRPr="00B50A87">
      <w:rPr>
        <w:rFonts w:ascii="Comic Sans MS" w:hAnsi="Comic Sans MS"/>
      </w:rPr>
      <w:t>Guided Reading Week A Skills and Objectives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ED5"/>
    <w:rsid w:val="000869BF"/>
    <w:rsid w:val="000F0E79"/>
    <w:rsid w:val="0011575F"/>
    <w:rsid w:val="001B6980"/>
    <w:rsid w:val="001D472D"/>
    <w:rsid w:val="0028662B"/>
    <w:rsid w:val="002C2ED5"/>
    <w:rsid w:val="003433B8"/>
    <w:rsid w:val="003A033B"/>
    <w:rsid w:val="004456DD"/>
    <w:rsid w:val="005147E9"/>
    <w:rsid w:val="0053356E"/>
    <w:rsid w:val="00534513"/>
    <w:rsid w:val="005D223A"/>
    <w:rsid w:val="006140EE"/>
    <w:rsid w:val="006D43CD"/>
    <w:rsid w:val="007174F8"/>
    <w:rsid w:val="00793B78"/>
    <w:rsid w:val="007A5411"/>
    <w:rsid w:val="00904EC8"/>
    <w:rsid w:val="00917DB3"/>
    <w:rsid w:val="00B03790"/>
    <w:rsid w:val="00B50A87"/>
    <w:rsid w:val="00BA1753"/>
    <w:rsid w:val="00BB7DC6"/>
    <w:rsid w:val="00BE05F4"/>
    <w:rsid w:val="00CC68E7"/>
    <w:rsid w:val="00CF0940"/>
    <w:rsid w:val="00CF1186"/>
    <w:rsid w:val="00D3154B"/>
    <w:rsid w:val="00D7573F"/>
    <w:rsid w:val="00DB2146"/>
    <w:rsid w:val="00F545BB"/>
    <w:rsid w:val="00FA5ECC"/>
    <w:rsid w:val="00FD3102"/>
    <w:rsid w:val="0128462B"/>
    <w:rsid w:val="015253B7"/>
    <w:rsid w:val="01CD0567"/>
    <w:rsid w:val="028844DF"/>
    <w:rsid w:val="04138D57"/>
    <w:rsid w:val="044E29D5"/>
    <w:rsid w:val="047635DA"/>
    <w:rsid w:val="04944F2B"/>
    <w:rsid w:val="06A683C9"/>
    <w:rsid w:val="07786657"/>
    <w:rsid w:val="07801352"/>
    <w:rsid w:val="0AB5C2F3"/>
    <w:rsid w:val="1263F119"/>
    <w:rsid w:val="1363B47C"/>
    <w:rsid w:val="1581D195"/>
    <w:rsid w:val="168AE784"/>
    <w:rsid w:val="18C643C7"/>
    <w:rsid w:val="1B11B045"/>
    <w:rsid w:val="1C288582"/>
    <w:rsid w:val="1C6B8349"/>
    <w:rsid w:val="1D06B56C"/>
    <w:rsid w:val="1F1BB7E3"/>
    <w:rsid w:val="1FE4EEAB"/>
    <w:rsid w:val="2061B16F"/>
    <w:rsid w:val="211716D4"/>
    <w:rsid w:val="21743858"/>
    <w:rsid w:val="23FCE25C"/>
    <w:rsid w:val="249E716D"/>
    <w:rsid w:val="263AB306"/>
    <w:rsid w:val="2AD339A4"/>
    <w:rsid w:val="2B59DEE4"/>
    <w:rsid w:val="2C7A1929"/>
    <w:rsid w:val="2C8A9F0E"/>
    <w:rsid w:val="2D002756"/>
    <w:rsid w:val="2DD82CB4"/>
    <w:rsid w:val="2E39D61C"/>
    <w:rsid w:val="2F6C03FA"/>
    <w:rsid w:val="2FBDF197"/>
    <w:rsid w:val="305623C6"/>
    <w:rsid w:val="316504F0"/>
    <w:rsid w:val="33274BEB"/>
    <w:rsid w:val="337295B1"/>
    <w:rsid w:val="354CCE80"/>
    <w:rsid w:val="35616E56"/>
    <w:rsid w:val="38497CA0"/>
    <w:rsid w:val="3A56F95C"/>
    <w:rsid w:val="3FC96DE7"/>
    <w:rsid w:val="4039E022"/>
    <w:rsid w:val="410C1064"/>
    <w:rsid w:val="417D7788"/>
    <w:rsid w:val="43770E55"/>
    <w:rsid w:val="44218E01"/>
    <w:rsid w:val="4500B85D"/>
    <w:rsid w:val="45644D99"/>
    <w:rsid w:val="46A3DE18"/>
    <w:rsid w:val="46DED270"/>
    <w:rsid w:val="4779F0F2"/>
    <w:rsid w:val="499E3074"/>
    <w:rsid w:val="4A48F1B7"/>
    <w:rsid w:val="4A7601C7"/>
    <w:rsid w:val="4DA428C1"/>
    <w:rsid w:val="4E3939D8"/>
    <w:rsid w:val="4E866EC6"/>
    <w:rsid w:val="51E6C91D"/>
    <w:rsid w:val="54D62C5B"/>
    <w:rsid w:val="553A690D"/>
    <w:rsid w:val="5570E8DB"/>
    <w:rsid w:val="5782C4C2"/>
    <w:rsid w:val="587875E7"/>
    <w:rsid w:val="5884EE20"/>
    <w:rsid w:val="5F265030"/>
    <w:rsid w:val="5F559FBD"/>
    <w:rsid w:val="5FBA6938"/>
    <w:rsid w:val="6052C9D5"/>
    <w:rsid w:val="624189BB"/>
    <w:rsid w:val="65150E1E"/>
    <w:rsid w:val="667C06F7"/>
    <w:rsid w:val="675699AC"/>
    <w:rsid w:val="686A419D"/>
    <w:rsid w:val="6898226B"/>
    <w:rsid w:val="68E58D11"/>
    <w:rsid w:val="6C8444FA"/>
    <w:rsid w:val="6D46A796"/>
    <w:rsid w:val="6F57967D"/>
    <w:rsid w:val="6FC50E28"/>
    <w:rsid w:val="6FC617A6"/>
    <w:rsid w:val="6FD92DC6"/>
    <w:rsid w:val="6FE12790"/>
    <w:rsid w:val="70FF64E6"/>
    <w:rsid w:val="73A20910"/>
    <w:rsid w:val="7568868A"/>
    <w:rsid w:val="75E94C3B"/>
    <w:rsid w:val="76A4E67A"/>
    <w:rsid w:val="76C92D31"/>
    <w:rsid w:val="7A16E5FF"/>
    <w:rsid w:val="7A225147"/>
    <w:rsid w:val="7AF398F0"/>
    <w:rsid w:val="7B90CD65"/>
    <w:rsid w:val="7D4904B1"/>
    <w:rsid w:val="7DE8F1F1"/>
    <w:rsid w:val="7E1B4DF3"/>
    <w:rsid w:val="7F2A8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F1F2F"/>
  <w15:docId w15:val="{8BDA5E2C-93EF-4AB9-8AA2-FF0BE885F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5147E9"/>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5147E9"/>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TableStyle1">
    <w:name w:val="Table Style 1"/>
    <w:rPr>
      <w:rFonts w:ascii="Helvetica Neue" w:hAnsi="Helvetica Neue" w:cs="Arial Unicode MS"/>
      <w:b/>
      <w:bCs/>
      <w:color w:val="000000"/>
      <w14:textOutline w14:w="0" w14:cap="flat" w14:cmpd="sng" w14:algn="ctr">
        <w14:noFill/>
        <w14:prstDash w14:val="solid"/>
        <w14:bevel/>
      </w14:textOutline>
    </w:rPr>
  </w:style>
  <w:style w:type="paragraph" w:customStyle="1" w:styleId="TableStyle2">
    <w:name w:val="Table Style 2"/>
    <w:rPr>
      <w:rFonts w:ascii="Helvetica Neue" w:hAnsi="Helvetica Neue" w:cs="Arial Unicode MS"/>
      <w:color w:val="000000"/>
      <w14:textOutline w14:w="0" w14:cap="flat" w14:cmpd="sng" w14:algn="ctr">
        <w14:noFill/>
        <w14:prstDash w14:val="solid"/>
        <w14:bevel/>
      </w14:textOutline>
    </w:rPr>
  </w:style>
  <w:style w:type="paragraph" w:styleId="Header">
    <w:name w:val="header"/>
    <w:basedOn w:val="Normal"/>
    <w:link w:val="HeaderChar"/>
    <w:uiPriority w:val="99"/>
    <w:unhideWhenUsed/>
    <w:rsid w:val="005147E9"/>
    <w:pPr>
      <w:tabs>
        <w:tab w:val="center" w:pos="4513"/>
        <w:tab w:val="right" w:pos="9026"/>
      </w:tabs>
    </w:pPr>
  </w:style>
  <w:style w:type="character" w:customStyle="1" w:styleId="HeaderChar">
    <w:name w:val="Header Char"/>
    <w:basedOn w:val="DefaultParagraphFont"/>
    <w:link w:val="Header"/>
    <w:uiPriority w:val="99"/>
    <w:rsid w:val="005147E9"/>
    <w:rPr>
      <w:sz w:val="24"/>
      <w:szCs w:val="24"/>
      <w:lang w:val="en-US" w:eastAsia="en-US"/>
    </w:rPr>
  </w:style>
  <w:style w:type="paragraph" w:styleId="Footer">
    <w:name w:val="footer"/>
    <w:basedOn w:val="Normal"/>
    <w:link w:val="FooterChar"/>
    <w:uiPriority w:val="99"/>
    <w:unhideWhenUsed/>
    <w:rsid w:val="005147E9"/>
    <w:pPr>
      <w:tabs>
        <w:tab w:val="center" w:pos="4513"/>
        <w:tab w:val="right" w:pos="9026"/>
      </w:tabs>
    </w:pPr>
  </w:style>
  <w:style w:type="character" w:customStyle="1" w:styleId="FooterChar">
    <w:name w:val="Footer Char"/>
    <w:basedOn w:val="DefaultParagraphFont"/>
    <w:link w:val="Footer"/>
    <w:uiPriority w:val="99"/>
    <w:rsid w:val="005147E9"/>
    <w:rPr>
      <w:sz w:val="24"/>
      <w:szCs w:val="24"/>
      <w:lang w:val="en-US" w:eastAsia="en-US"/>
    </w:rPr>
  </w:style>
  <w:style w:type="character" w:customStyle="1" w:styleId="Heading1Char">
    <w:name w:val="Heading 1 Char"/>
    <w:basedOn w:val="DefaultParagraphFont"/>
    <w:link w:val="Heading1"/>
    <w:uiPriority w:val="9"/>
    <w:rsid w:val="005147E9"/>
    <w:rPr>
      <w:rFonts w:asciiTheme="majorHAnsi" w:eastAsiaTheme="majorEastAsia" w:hAnsiTheme="majorHAnsi" w:cstheme="majorBidi"/>
      <w:color w:val="0079BF" w:themeColor="accent1" w:themeShade="BF"/>
      <w:sz w:val="32"/>
      <w:szCs w:val="32"/>
      <w:lang w:val="en-US" w:eastAsia="en-US"/>
    </w:rPr>
  </w:style>
  <w:style w:type="character" w:customStyle="1" w:styleId="Heading2Char">
    <w:name w:val="Heading 2 Char"/>
    <w:basedOn w:val="DefaultParagraphFont"/>
    <w:link w:val="Heading2"/>
    <w:uiPriority w:val="9"/>
    <w:rsid w:val="005147E9"/>
    <w:rPr>
      <w:rFonts w:asciiTheme="majorHAnsi" w:eastAsiaTheme="majorEastAsia" w:hAnsiTheme="majorHAnsi" w:cstheme="majorBidi"/>
      <w:color w:val="0079BF"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Landscape">
  <a:themeElements>
    <a:clrScheme name="BlankLandscape">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Landscape">
      <a:majorFont>
        <a:latin typeface="Helvetica Neue"/>
        <a:ea typeface="Helvetica Neue"/>
        <a:cs typeface="Helvetica Neue"/>
      </a:majorFont>
      <a:minorFont>
        <a:latin typeface="Helvetica Neue"/>
        <a:ea typeface="Helvetica Neue"/>
        <a:cs typeface="Helvetica Neue"/>
      </a:minorFont>
    </a:fontScheme>
    <a:fmtScheme name="Blank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f0d2b2-dca7-4c4e-a4e1-57f81c86bd41">
      <Terms xmlns="http://schemas.microsoft.com/office/infopath/2007/PartnerControls"/>
    </lcf76f155ced4ddcb4097134ff3c332f>
    <TaxCatchAll xmlns="18164edf-e5cb-4980-83a4-c255b27da01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BC79A5D9481444BCC55D5377BF4AEB" ma:contentTypeVersion="18" ma:contentTypeDescription="Create a new document." ma:contentTypeScope="" ma:versionID="24b2e2dcb1dc831ecb97393c65f4b547">
  <xsd:schema xmlns:xsd="http://www.w3.org/2001/XMLSchema" xmlns:xs="http://www.w3.org/2001/XMLSchema" xmlns:p="http://schemas.microsoft.com/office/2006/metadata/properties" xmlns:ns2="c7f0d2b2-dca7-4c4e-a4e1-57f81c86bd41" xmlns:ns3="18164edf-e5cb-4980-83a4-c255b27da017" targetNamespace="http://schemas.microsoft.com/office/2006/metadata/properties" ma:root="true" ma:fieldsID="009dd5abc0127dbae766d4fef344b545" ns2:_="" ns3:_="">
    <xsd:import namespace="c7f0d2b2-dca7-4c4e-a4e1-57f81c86bd41"/>
    <xsd:import namespace="18164edf-e5cb-4980-83a4-c255b27da0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0d2b2-dca7-4c4e-a4e1-57f81c86bd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164edf-e5cb-4980-83a4-c255b27da0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c3c0be-aa58-41e6-85f0-9c833a8f8143}" ma:internalName="TaxCatchAll" ma:showField="CatchAllData" ma:web="18164edf-e5cb-4980-83a4-c255b27da0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60DF89-5027-443E-BEE5-AC90F708D64C}">
  <ds:schemaRefs>
    <ds:schemaRef ds:uri="http://schemas.microsoft.com/sharepoint/v3/contenttype/forms"/>
  </ds:schemaRefs>
</ds:datastoreItem>
</file>

<file path=customXml/itemProps2.xml><?xml version="1.0" encoding="utf-8"?>
<ds:datastoreItem xmlns:ds="http://schemas.openxmlformats.org/officeDocument/2006/customXml" ds:itemID="{A94003A0-65FC-4D51-BFC4-17BF4136840F}">
  <ds:schemaRefs>
    <ds:schemaRef ds:uri="http://schemas.microsoft.com/office/2006/metadata/properties"/>
    <ds:schemaRef ds:uri="http://www.w3.org/XML/1998/namespace"/>
    <ds:schemaRef ds:uri="http://purl.org/dc/terms/"/>
    <ds:schemaRef ds:uri="http://purl.org/dc/elements/1.1/"/>
    <ds:schemaRef ds:uri="http://schemas.microsoft.com/office/infopath/2007/PartnerControls"/>
    <ds:schemaRef ds:uri="18164edf-e5cb-4980-83a4-c255b27da017"/>
    <ds:schemaRef ds:uri="http://schemas.microsoft.com/office/2006/documentManagement/types"/>
    <ds:schemaRef ds:uri="http://schemas.openxmlformats.org/package/2006/metadata/core-properties"/>
    <ds:schemaRef ds:uri="c7f0d2b2-dca7-4c4e-a4e1-57f81c86bd41"/>
    <ds:schemaRef ds:uri="http://purl.org/dc/dcmitype/"/>
  </ds:schemaRefs>
</ds:datastoreItem>
</file>

<file path=customXml/itemProps3.xml><?xml version="1.0" encoding="utf-8"?>
<ds:datastoreItem xmlns:ds="http://schemas.openxmlformats.org/officeDocument/2006/customXml" ds:itemID="{381F2217-647E-49F4-A0C1-0AD5170CA1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0d2b2-dca7-4c4e-a4e1-57f81c86bd41"/>
    <ds:schemaRef ds:uri="18164edf-e5cb-4980-83a4-c255b27da0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640</Words>
  <Characters>3654</Characters>
  <Application>Microsoft Office Word</Application>
  <DocSecurity>0</DocSecurity>
  <Lines>30</Lines>
  <Paragraphs>8</Paragraphs>
  <ScaleCrop>false</ScaleCrop>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Smith</dc:creator>
  <cp:lastModifiedBy>Alison Smith</cp:lastModifiedBy>
  <cp:revision>2</cp:revision>
  <dcterms:created xsi:type="dcterms:W3CDTF">2024-08-21T20:26:00Z</dcterms:created>
  <dcterms:modified xsi:type="dcterms:W3CDTF">2024-08-21T20:26:00Z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0x010100A5BC79A5D9481444BCC55D5377BF4AEB</vt:lpwstr>
  </property>
  <property fmtid="{D5CDD505-2E9C-101B-9397-08002B2CF9AE}" pid="3" name="MediaServiceImageTags">
    <vt:lpwstr/>
  </property>
</Properties>
</file>