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527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1254"/>
        <w:gridCol w:w="1717"/>
        <w:gridCol w:w="1595"/>
        <w:gridCol w:w="2208"/>
        <w:gridCol w:w="1963"/>
        <w:gridCol w:w="2086"/>
        <w:gridCol w:w="2227"/>
        <w:gridCol w:w="2227"/>
      </w:tblGrid>
      <w:tr w:rsidR="00B03790" w14:paraId="770F1F34" w14:textId="3611A2A1" w:rsidTr="34BF966B">
        <w:trPr>
          <w:trHeight w:val="308"/>
          <w:tblHeader/>
        </w:trPr>
        <w:tc>
          <w:tcPr>
            <w:tcW w:w="1254"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Mar>
              <w:top w:w="80" w:type="dxa"/>
              <w:left w:w="80" w:type="dxa"/>
              <w:bottom w:w="80" w:type="dxa"/>
              <w:right w:w="80" w:type="dxa"/>
            </w:tcMar>
          </w:tcPr>
          <w:p w14:paraId="770F1F2F" w14:textId="77777777" w:rsidR="00B03790" w:rsidRPr="00B50A87" w:rsidRDefault="00B03790">
            <w:pPr>
              <w:pStyle w:val="TableStyle1"/>
              <w:rPr>
                <w:rFonts w:ascii="Comic Sans MS" w:hAnsi="Comic Sans MS"/>
                <w:sz w:val="16"/>
                <w:szCs w:val="16"/>
              </w:rPr>
            </w:pPr>
            <w:r w:rsidRPr="00B50A87">
              <w:rPr>
                <w:rFonts w:ascii="Comic Sans MS" w:hAnsi="Comic Sans MS"/>
                <w:sz w:val="16"/>
                <w:szCs w:val="16"/>
              </w:rPr>
              <w:t>Term</w:t>
            </w:r>
          </w:p>
        </w:tc>
        <w:tc>
          <w:tcPr>
            <w:tcW w:w="1717"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Mar>
              <w:top w:w="80" w:type="dxa"/>
              <w:left w:w="80" w:type="dxa"/>
              <w:bottom w:w="80" w:type="dxa"/>
              <w:right w:w="80" w:type="dxa"/>
            </w:tcMar>
          </w:tcPr>
          <w:p w14:paraId="770F1F30" w14:textId="77777777" w:rsidR="00B03790" w:rsidRPr="00B50A87" w:rsidRDefault="00B03790">
            <w:pPr>
              <w:pStyle w:val="TableStyle1"/>
              <w:rPr>
                <w:rFonts w:ascii="Comic Sans MS" w:hAnsi="Comic Sans MS"/>
                <w:sz w:val="16"/>
                <w:szCs w:val="16"/>
              </w:rPr>
            </w:pPr>
            <w:r w:rsidRPr="00B50A87">
              <w:rPr>
                <w:rFonts w:ascii="Comic Sans MS" w:hAnsi="Comic Sans MS"/>
                <w:sz w:val="16"/>
                <w:szCs w:val="16"/>
              </w:rPr>
              <w:t xml:space="preserve">Week 1 </w:t>
            </w:r>
          </w:p>
        </w:tc>
        <w:tc>
          <w:tcPr>
            <w:tcW w:w="1595"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Pr>
          <w:p w14:paraId="6E5217AD" w14:textId="7CE24B6F" w:rsidR="00B03790" w:rsidRPr="00B50A87" w:rsidRDefault="00B03790">
            <w:pPr>
              <w:pStyle w:val="TableStyle1"/>
              <w:rPr>
                <w:rFonts w:ascii="Comic Sans MS" w:hAnsi="Comic Sans MS"/>
                <w:sz w:val="16"/>
                <w:szCs w:val="16"/>
              </w:rPr>
            </w:pPr>
            <w:r w:rsidRPr="00B50A87">
              <w:rPr>
                <w:rFonts w:ascii="Comic Sans MS" w:hAnsi="Comic Sans MS"/>
                <w:sz w:val="16"/>
                <w:szCs w:val="16"/>
              </w:rPr>
              <w:t>Week 2</w:t>
            </w:r>
          </w:p>
        </w:tc>
        <w:tc>
          <w:tcPr>
            <w:tcW w:w="2208"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Mar>
              <w:top w:w="80" w:type="dxa"/>
              <w:left w:w="80" w:type="dxa"/>
              <w:bottom w:w="80" w:type="dxa"/>
              <w:right w:w="80" w:type="dxa"/>
            </w:tcMar>
          </w:tcPr>
          <w:p w14:paraId="770F1F31" w14:textId="3AAF335C" w:rsidR="00B03790" w:rsidRPr="00B50A87" w:rsidRDefault="00B03790">
            <w:pPr>
              <w:pStyle w:val="TableStyle1"/>
              <w:rPr>
                <w:rFonts w:ascii="Comic Sans MS" w:hAnsi="Comic Sans MS"/>
                <w:sz w:val="16"/>
                <w:szCs w:val="16"/>
              </w:rPr>
            </w:pPr>
            <w:r w:rsidRPr="00B50A87">
              <w:rPr>
                <w:rFonts w:ascii="Comic Sans MS" w:hAnsi="Comic Sans MS"/>
                <w:sz w:val="16"/>
                <w:szCs w:val="16"/>
              </w:rPr>
              <w:t>Week 3</w:t>
            </w:r>
          </w:p>
        </w:tc>
        <w:tc>
          <w:tcPr>
            <w:tcW w:w="1963"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Mar>
              <w:top w:w="80" w:type="dxa"/>
              <w:left w:w="80" w:type="dxa"/>
              <w:bottom w:w="80" w:type="dxa"/>
              <w:right w:w="80" w:type="dxa"/>
            </w:tcMar>
          </w:tcPr>
          <w:p w14:paraId="770F1F32" w14:textId="0810DC03" w:rsidR="00B03790" w:rsidRPr="00B50A87" w:rsidRDefault="00B03790">
            <w:pPr>
              <w:pStyle w:val="TableStyle1"/>
              <w:rPr>
                <w:rFonts w:ascii="Comic Sans MS" w:hAnsi="Comic Sans MS"/>
                <w:sz w:val="16"/>
                <w:szCs w:val="16"/>
              </w:rPr>
            </w:pPr>
            <w:r w:rsidRPr="34BF966B">
              <w:rPr>
                <w:rFonts w:ascii="Comic Sans MS" w:hAnsi="Comic Sans MS"/>
                <w:sz w:val="16"/>
                <w:szCs w:val="16"/>
              </w:rPr>
              <w:t>Week 4</w:t>
            </w:r>
          </w:p>
        </w:tc>
        <w:tc>
          <w:tcPr>
            <w:tcW w:w="2086"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Mar>
              <w:top w:w="80" w:type="dxa"/>
              <w:left w:w="80" w:type="dxa"/>
              <w:bottom w:w="80" w:type="dxa"/>
              <w:right w:w="80" w:type="dxa"/>
            </w:tcMar>
          </w:tcPr>
          <w:p w14:paraId="770F1F33" w14:textId="3EF826A6" w:rsidR="00B03790" w:rsidRPr="00B50A87" w:rsidRDefault="00B03790">
            <w:pPr>
              <w:pStyle w:val="TableStyle1"/>
              <w:rPr>
                <w:rFonts w:ascii="Comic Sans MS" w:hAnsi="Comic Sans MS"/>
                <w:sz w:val="16"/>
                <w:szCs w:val="16"/>
              </w:rPr>
            </w:pPr>
            <w:r w:rsidRPr="00B50A87">
              <w:rPr>
                <w:rFonts w:ascii="Comic Sans MS" w:hAnsi="Comic Sans MS"/>
                <w:sz w:val="16"/>
                <w:szCs w:val="16"/>
              </w:rPr>
              <w:t>Week 5</w:t>
            </w:r>
          </w:p>
        </w:tc>
        <w:tc>
          <w:tcPr>
            <w:tcW w:w="2227"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Pr>
          <w:p w14:paraId="4B0150DB" w14:textId="08CBB3A6" w:rsidR="00B03790" w:rsidRPr="00B50A87" w:rsidRDefault="00B03790">
            <w:pPr>
              <w:pStyle w:val="TableStyle1"/>
              <w:rPr>
                <w:rFonts w:ascii="Comic Sans MS" w:hAnsi="Comic Sans MS"/>
                <w:sz w:val="16"/>
                <w:szCs w:val="16"/>
              </w:rPr>
            </w:pPr>
            <w:r w:rsidRPr="00B50A87">
              <w:rPr>
                <w:rFonts w:ascii="Comic Sans MS" w:hAnsi="Comic Sans MS"/>
                <w:sz w:val="16"/>
                <w:szCs w:val="16"/>
              </w:rPr>
              <w:t>Week 6</w:t>
            </w:r>
          </w:p>
        </w:tc>
        <w:tc>
          <w:tcPr>
            <w:tcW w:w="2227" w:type="dxa"/>
            <w:tcBorders>
              <w:top w:val="single" w:sz="2" w:space="0" w:color="000000" w:themeColor="text1"/>
              <w:left w:val="single" w:sz="2" w:space="0" w:color="000000" w:themeColor="text1"/>
              <w:bottom w:val="single" w:sz="6" w:space="0" w:color="000000" w:themeColor="text1"/>
              <w:right w:val="single" w:sz="2" w:space="0" w:color="000000" w:themeColor="text1"/>
            </w:tcBorders>
            <w:shd w:val="clear" w:color="auto" w:fill="BDC0BF"/>
          </w:tcPr>
          <w:p w14:paraId="5D98C737" w14:textId="608878BC" w:rsidR="00B03790" w:rsidRPr="00B50A87" w:rsidRDefault="00B03790">
            <w:pPr>
              <w:pStyle w:val="TableStyle1"/>
              <w:rPr>
                <w:rFonts w:ascii="Comic Sans MS" w:hAnsi="Comic Sans MS"/>
                <w:sz w:val="16"/>
                <w:szCs w:val="16"/>
              </w:rPr>
            </w:pPr>
            <w:r w:rsidRPr="34BF966B">
              <w:rPr>
                <w:rFonts w:ascii="Comic Sans MS" w:hAnsi="Comic Sans MS"/>
                <w:sz w:val="16"/>
                <w:szCs w:val="16"/>
              </w:rPr>
              <w:t>Week 7</w:t>
            </w:r>
            <w:r w:rsidR="7025EE8D" w:rsidRPr="34BF966B">
              <w:rPr>
                <w:rFonts w:ascii="Comic Sans MS" w:hAnsi="Comic Sans MS"/>
                <w:sz w:val="16"/>
                <w:szCs w:val="16"/>
              </w:rPr>
              <w:t xml:space="preserve"> Poetry Week</w:t>
            </w:r>
          </w:p>
        </w:tc>
      </w:tr>
      <w:tr w:rsidR="00B03790" w14:paraId="770F1F4E" w14:textId="491F62D2" w:rsidTr="34BF966B">
        <w:tblPrEx>
          <w:shd w:val="clear" w:color="auto" w:fill="auto"/>
        </w:tblPrEx>
        <w:trPr>
          <w:trHeight w:val="1514"/>
        </w:trPr>
        <w:tc>
          <w:tcPr>
            <w:tcW w:w="1254" w:type="dxa"/>
            <w:tcBorders>
              <w:top w:val="single" w:sz="6" w:space="0" w:color="000000" w:themeColor="text1"/>
              <w:left w:val="single" w:sz="2" w:space="0" w:color="000000" w:themeColor="text1"/>
              <w:bottom w:val="single" w:sz="2" w:space="0" w:color="000000" w:themeColor="text1"/>
              <w:right w:val="single" w:sz="6" w:space="0" w:color="000000" w:themeColor="text1"/>
            </w:tcBorders>
            <w:shd w:val="clear" w:color="auto" w:fill="DCDCDC"/>
            <w:tcMar>
              <w:top w:w="80" w:type="dxa"/>
              <w:left w:w="80" w:type="dxa"/>
              <w:bottom w:w="80" w:type="dxa"/>
              <w:right w:w="80" w:type="dxa"/>
            </w:tcMar>
          </w:tcPr>
          <w:p w14:paraId="463437A3" w14:textId="77777777" w:rsidR="00B03790" w:rsidRPr="00B50A87" w:rsidRDefault="00B03790" w:rsidP="00B03790">
            <w:pPr>
              <w:pStyle w:val="TableStyle1"/>
              <w:rPr>
                <w:rFonts w:ascii="Comic Sans MS" w:hAnsi="Comic Sans MS"/>
                <w:sz w:val="16"/>
                <w:szCs w:val="16"/>
              </w:rPr>
            </w:pPr>
            <w:r w:rsidRPr="00B50A87">
              <w:rPr>
                <w:rFonts w:ascii="Comic Sans MS" w:hAnsi="Comic Sans MS"/>
                <w:sz w:val="16"/>
                <w:szCs w:val="16"/>
              </w:rPr>
              <w:t xml:space="preserve">Autumn 1 </w:t>
            </w:r>
          </w:p>
          <w:p w14:paraId="0DBF73DA" w14:textId="77777777" w:rsidR="00B03790" w:rsidRPr="00B50A87" w:rsidRDefault="00B03790" w:rsidP="00B03790">
            <w:pPr>
              <w:pStyle w:val="TableStyle1"/>
              <w:rPr>
                <w:rFonts w:ascii="Comic Sans MS" w:hAnsi="Comic Sans MS"/>
                <w:sz w:val="16"/>
                <w:szCs w:val="16"/>
              </w:rPr>
            </w:pPr>
          </w:p>
          <w:p w14:paraId="770F1F35" w14:textId="16B05F64" w:rsidR="00B03790" w:rsidRPr="00B50A87" w:rsidRDefault="00D70B83" w:rsidP="36C50E1C">
            <w:pPr>
              <w:pStyle w:val="TableStyle1"/>
              <w:rPr>
                <w:rFonts w:ascii="Comic Sans MS" w:hAnsi="Comic Sans MS"/>
                <w:sz w:val="16"/>
                <w:szCs w:val="16"/>
                <w:lang w:val="en-US"/>
              </w:rPr>
            </w:pPr>
            <w:r w:rsidRPr="36C50E1C">
              <w:rPr>
                <w:rFonts w:ascii="Comic Sans MS" w:hAnsi="Comic Sans MS"/>
                <w:sz w:val="16"/>
                <w:szCs w:val="16"/>
                <w:lang w:val="en-US"/>
              </w:rPr>
              <w:t>Text</w:t>
            </w:r>
            <w:r w:rsidR="2D8D13C1" w:rsidRPr="36C50E1C">
              <w:rPr>
                <w:rFonts w:ascii="Comic Sans MS" w:hAnsi="Comic Sans MS"/>
                <w:sz w:val="16"/>
                <w:szCs w:val="16"/>
                <w:lang w:val="en-US"/>
              </w:rPr>
              <w:t xml:space="preserve"> –Planet Omar Accidental Trouble magnet</w:t>
            </w:r>
            <w:r w:rsidRPr="36C50E1C">
              <w:rPr>
                <w:rFonts w:ascii="Comic Sans MS" w:hAnsi="Comic Sans MS"/>
                <w:sz w:val="16"/>
                <w:szCs w:val="16"/>
                <w:lang w:val="en-US"/>
              </w:rPr>
              <w:t xml:space="preserve"> Author</w:t>
            </w:r>
            <w:r w:rsidR="2C413AFA" w:rsidRPr="36C50E1C">
              <w:rPr>
                <w:rFonts w:ascii="Comic Sans MS" w:hAnsi="Comic Sans MS"/>
                <w:sz w:val="16"/>
                <w:szCs w:val="16"/>
                <w:lang w:val="en-US"/>
              </w:rPr>
              <w:t xml:space="preserve"> Zanib Mian</w:t>
            </w:r>
          </w:p>
        </w:tc>
        <w:tc>
          <w:tcPr>
            <w:tcW w:w="1717" w:type="dxa"/>
            <w:tcBorders>
              <w:top w:val="single" w:sz="6" w:space="0" w:color="000000" w:themeColor="text1"/>
              <w:left w:val="single" w:sz="6"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4947D03A" w14:textId="72A9871F" w:rsidR="00B03790" w:rsidRPr="00B50A87" w:rsidRDefault="7A01745A" w:rsidP="34BF966B">
            <w:pPr>
              <w:pStyle w:val="TableStyle2"/>
              <w:rPr>
                <w:rFonts w:ascii="Comic Sans MS" w:eastAsia="Comic Sans MS" w:hAnsi="Comic Sans MS" w:cs="Comic Sans MS"/>
                <w:color w:val="000000" w:themeColor="text1"/>
                <w:sz w:val="16"/>
                <w:szCs w:val="16"/>
                <w:lang w:val="en-US"/>
              </w:rPr>
            </w:pPr>
            <w:r w:rsidRPr="34BF966B">
              <w:rPr>
                <w:rFonts w:ascii="Comic Sans MS" w:eastAsia="Comic Sans MS" w:hAnsi="Comic Sans MS" w:cs="Comic Sans MS"/>
                <w:color w:val="000000" w:themeColor="text1"/>
                <w:sz w:val="16"/>
                <w:szCs w:val="16"/>
              </w:rPr>
              <w:t>Wednesday- Friday</w:t>
            </w:r>
          </w:p>
          <w:p w14:paraId="770F1F3B" w14:textId="79D3BF20" w:rsidR="00B03790" w:rsidRPr="00B50A87" w:rsidRDefault="7A01745A" w:rsidP="34BF966B">
            <w:pPr>
              <w:spacing w:after="120" w:line="286" w:lineRule="auto"/>
            </w:pPr>
            <w:r w:rsidRPr="34BF966B">
              <w:rPr>
                <w:rFonts w:ascii="Comic Sans MS" w:eastAsia="Comic Sans MS" w:hAnsi="Comic Sans MS" w:cs="Comic Sans MS"/>
                <w:color w:val="000000" w:themeColor="text1"/>
                <w:sz w:val="16"/>
                <w:szCs w:val="16"/>
                <w:lang w:val="en-GB"/>
              </w:rPr>
              <w:t>Individual readers, new reading records and expectations of home reading.</w:t>
            </w:r>
          </w:p>
        </w:tc>
        <w:tc>
          <w:tcPr>
            <w:tcW w:w="1595" w:type="dxa"/>
            <w:tcBorders>
              <w:top w:val="single" w:sz="6" w:space="0" w:color="000000" w:themeColor="text1"/>
              <w:left w:val="single" w:sz="2" w:space="0" w:color="000000" w:themeColor="text1"/>
              <w:bottom w:val="single" w:sz="2" w:space="0" w:color="000000" w:themeColor="text1"/>
              <w:right w:val="single" w:sz="2" w:space="0" w:color="000000" w:themeColor="text1"/>
            </w:tcBorders>
          </w:tcPr>
          <w:p w14:paraId="51507CEE" w14:textId="338592E3" w:rsidR="6E74B4BB" w:rsidRDefault="6E74B4BB" w:rsidP="34BF966B">
            <w:pPr>
              <w:pStyle w:val="TableStyle2"/>
              <w:rPr>
                <w:rFonts w:ascii="Comic Sans MS" w:hAnsi="Comic Sans MS"/>
                <w:color w:val="00A2FF" w:themeColor="accent1"/>
                <w:sz w:val="16"/>
                <w:szCs w:val="16"/>
              </w:rPr>
            </w:pPr>
            <w:r w:rsidRPr="34BF966B">
              <w:rPr>
                <w:rFonts w:ascii="Comic Sans MS" w:hAnsi="Comic Sans MS"/>
                <w:color w:val="00A2FF" w:themeColor="accent1"/>
                <w:sz w:val="16"/>
                <w:szCs w:val="16"/>
              </w:rPr>
              <w:t>Week A Chapter 1</w:t>
            </w:r>
          </w:p>
          <w:p w14:paraId="39050EF8" w14:textId="77777777" w:rsidR="00D40921" w:rsidRDefault="34BF966B" w:rsidP="34BF966B">
            <w:pPr>
              <w:pStyle w:val="TableStyle2"/>
              <w:rPr>
                <w:rFonts w:ascii="Comic Sans MS" w:hAnsi="Comic Sans MS"/>
                <w:color w:val="00A2FF" w:themeColor="accent1"/>
                <w:sz w:val="16"/>
                <w:szCs w:val="16"/>
              </w:rPr>
            </w:pPr>
            <w:r w:rsidRPr="34BF966B">
              <w:rPr>
                <w:rFonts w:ascii="Comic Sans MS" w:hAnsi="Comic Sans MS"/>
                <w:color w:val="00A2FF" w:themeColor="accent1"/>
                <w:sz w:val="16"/>
                <w:szCs w:val="16"/>
              </w:rPr>
              <w:t>Skill to be developed: LO: To know how to identify main ideas from more than 1 paragraph and summarise these.</w:t>
            </w:r>
            <w:r w:rsidR="6E346BFC" w:rsidRPr="34BF966B">
              <w:rPr>
                <w:rFonts w:ascii="Comic Sans MS" w:hAnsi="Comic Sans MS"/>
                <w:color w:val="00A2FF" w:themeColor="accent1"/>
                <w:sz w:val="16"/>
                <w:szCs w:val="16"/>
              </w:rPr>
              <w:t xml:space="preserve"> </w:t>
            </w:r>
          </w:p>
          <w:p w14:paraId="28243788" w14:textId="64E4CFCE" w:rsidR="34BF966B" w:rsidRDefault="34BF966B" w:rsidP="34BF966B">
            <w:pPr>
              <w:pStyle w:val="TableStyle2"/>
              <w:rPr>
                <w:rFonts w:ascii="Comic Sans MS" w:hAnsi="Comic Sans MS"/>
                <w:color w:val="00A2FF" w:themeColor="accent1"/>
                <w:sz w:val="16"/>
                <w:szCs w:val="16"/>
              </w:rPr>
            </w:pPr>
            <w:r w:rsidRPr="34BF966B">
              <w:rPr>
                <w:rFonts w:ascii="Comic Sans MS" w:hAnsi="Comic Sans MS"/>
                <w:color w:val="00A2FF" w:themeColor="accent1"/>
                <w:sz w:val="16"/>
                <w:szCs w:val="16"/>
              </w:rPr>
              <w:t>Monday- modelled read by the teacher- read introductions of each character to the children and chapter 1.</w:t>
            </w:r>
          </w:p>
          <w:p w14:paraId="46D2A2CF" w14:textId="3A8FA19E" w:rsidR="34BF966B" w:rsidRDefault="34BF966B" w:rsidP="34BF966B">
            <w:pPr>
              <w:pStyle w:val="TableStyle2"/>
              <w:rPr>
                <w:rFonts w:ascii="Comic Sans MS" w:hAnsi="Comic Sans MS"/>
                <w:sz w:val="16"/>
                <w:szCs w:val="16"/>
              </w:rPr>
            </w:pPr>
            <w:r w:rsidRPr="34BF966B">
              <w:rPr>
                <w:rFonts w:ascii="Comic Sans MS" w:hAnsi="Comic Sans MS"/>
                <w:sz w:val="16"/>
                <w:szCs w:val="16"/>
              </w:rPr>
              <w:t>LO: To identify words and phrases that catch their attention.</w:t>
            </w:r>
          </w:p>
          <w:p w14:paraId="678F19B6" w14:textId="12EB52D6" w:rsidR="34BF966B" w:rsidRDefault="34BF966B" w:rsidP="34BF966B">
            <w:pPr>
              <w:pStyle w:val="TableStyle2"/>
              <w:rPr>
                <w:rFonts w:ascii="Comic Sans MS" w:hAnsi="Comic Sans MS"/>
                <w:sz w:val="16"/>
                <w:szCs w:val="16"/>
              </w:rPr>
            </w:pPr>
            <w:r w:rsidRPr="34BF966B">
              <w:rPr>
                <w:rFonts w:ascii="Comic Sans MS" w:hAnsi="Comic Sans MS"/>
                <w:sz w:val="16"/>
                <w:szCs w:val="16"/>
              </w:rPr>
              <w:t>Some suggestions-Imagination, innocent, scientist, unimpressed, wailing, shenanigans. Discuss words, meanings in context and add to reading display/ WW.</w:t>
            </w:r>
          </w:p>
          <w:p w14:paraId="406C5F23" w14:textId="3D9CF5A1" w:rsidR="34BF966B" w:rsidRDefault="34BF966B" w:rsidP="34BF966B">
            <w:pPr>
              <w:pStyle w:val="TableStyle2"/>
              <w:rPr>
                <w:rFonts w:ascii="Comic Sans MS" w:hAnsi="Comic Sans MS"/>
                <w:sz w:val="16"/>
                <w:szCs w:val="16"/>
              </w:rPr>
            </w:pPr>
            <w:r w:rsidRPr="34BF966B">
              <w:rPr>
                <w:rFonts w:ascii="Comic Sans MS" w:hAnsi="Comic Sans MS"/>
                <w:sz w:val="16"/>
                <w:szCs w:val="16"/>
              </w:rPr>
              <w:t xml:space="preserve">Tuesday- echo read chapter 1 (not the character introductions). </w:t>
            </w:r>
          </w:p>
          <w:p w14:paraId="32E41321" w14:textId="46254A02" w:rsidR="34BF966B" w:rsidRDefault="34BF966B" w:rsidP="34BF966B">
            <w:pPr>
              <w:pStyle w:val="TableStyle2"/>
              <w:rPr>
                <w:rFonts w:ascii="Comic Sans MS" w:hAnsi="Comic Sans MS"/>
                <w:sz w:val="16"/>
                <w:szCs w:val="16"/>
              </w:rPr>
            </w:pPr>
            <w:r w:rsidRPr="34BF966B">
              <w:rPr>
                <w:rFonts w:ascii="Comic Sans MS" w:hAnsi="Comic Sans MS"/>
                <w:sz w:val="16"/>
                <w:szCs w:val="16"/>
              </w:rPr>
              <w:lastRenderedPageBreak/>
              <w:t>LO: To retrieve information to support inferences.</w:t>
            </w:r>
          </w:p>
          <w:p w14:paraId="74C5438F" w14:textId="5F7B155E" w:rsidR="34BF966B" w:rsidRDefault="34BF966B" w:rsidP="34BF966B">
            <w:pPr>
              <w:pStyle w:val="TableStyle2"/>
              <w:rPr>
                <w:rFonts w:ascii="Comic Sans MS" w:hAnsi="Comic Sans MS"/>
                <w:sz w:val="16"/>
                <w:szCs w:val="16"/>
              </w:rPr>
            </w:pPr>
            <w:r w:rsidRPr="34BF966B">
              <w:rPr>
                <w:rFonts w:ascii="Comic Sans MS" w:hAnsi="Comic Sans MS"/>
                <w:sz w:val="16"/>
                <w:szCs w:val="16"/>
              </w:rPr>
              <w:t xml:space="preserve">Children have a copy of the text, words only. Read the statement. Omar is clumsy. How does the reader know Omar is clumsy. Find evidence in the text and highlight it in one colour. Discuss the evidence found and model putting it into an answer to prove he was clumsy. </w:t>
            </w:r>
          </w:p>
          <w:p w14:paraId="0A186A21" w14:textId="3BB1094A" w:rsidR="34BF966B" w:rsidRDefault="34BF966B" w:rsidP="34BF966B">
            <w:pPr>
              <w:pStyle w:val="TableStyle2"/>
              <w:rPr>
                <w:rFonts w:ascii="Comic Sans MS" w:hAnsi="Comic Sans MS"/>
                <w:sz w:val="16"/>
                <w:szCs w:val="16"/>
              </w:rPr>
            </w:pPr>
            <w:r w:rsidRPr="34BF966B">
              <w:rPr>
                <w:rFonts w:ascii="Comic Sans MS" w:hAnsi="Comic Sans MS"/>
                <w:sz w:val="16"/>
                <w:szCs w:val="16"/>
              </w:rPr>
              <w:t>Wednesday- choral read chapter 1.</w:t>
            </w:r>
          </w:p>
          <w:p w14:paraId="6AD750E3" w14:textId="10E59498" w:rsidR="34BF966B" w:rsidRDefault="34BF966B" w:rsidP="34BF966B">
            <w:pPr>
              <w:pStyle w:val="TableStyle2"/>
              <w:rPr>
                <w:rFonts w:ascii="Comic Sans MS" w:hAnsi="Comic Sans MS"/>
                <w:sz w:val="16"/>
                <w:szCs w:val="16"/>
              </w:rPr>
            </w:pPr>
            <w:r w:rsidRPr="34BF966B">
              <w:rPr>
                <w:rFonts w:ascii="Comic Sans MS" w:hAnsi="Comic Sans MS"/>
                <w:sz w:val="16"/>
                <w:szCs w:val="16"/>
              </w:rPr>
              <w:t>LO: To retrieve information to support inferences made.</w:t>
            </w:r>
          </w:p>
          <w:p w14:paraId="525ADE78" w14:textId="717DC3BA" w:rsidR="34BF966B" w:rsidRDefault="34BF966B" w:rsidP="34BF966B">
            <w:pPr>
              <w:pStyle w:val="TableStyle2"/>
              <w:rPr>
                <w:rFonts w:ascii="Comic Sans MS" w:hAnsi="Comic Sans MS"/>
                <w:sz w:val="16"/>
                <w:szCs w:val="16"/>
              </w:rPr>
            </w:pPr>
            <w:r w:rsidRPr="34BF966B">
              <w:rPr>
                <w:rFonts w:ascii="Comic Sans MS" w:hAnsi="Comic Sans MS"/>
                <w:sz w:val="16"/>
                <w:szCs w:val="16"/>
              </w:rPr>
              <w:t>Omar is annoying.</w:t>
            </w:r>
          </w:p>
          <w:p w14:paraId="2052B2E8" w14:textId="74C1F086" w:rsidR="34BF966B" w:rsidRDefault="34BF966B" w:rsidP="34BF966B">
            <w:pPr>
              <w:pStyle w:val="TableStyle2"/>
              <w:rPr>
                <w:rFonts w:ascii="Comic Sans MS" w:hAnsi="Comic Sans MS"/>
                <w:sz w:val="16"/>
                <w:szCs w:val="16"/>
              </w:rPr>
            </w:pPr>
            <w:r w:rsidRPr="34BF966B">
              <w:rPr>
                <w:rFonts w:ascii="Comic Sans MS" w:hAnsi="Comic Sans MS"/>
                <w:sz w:val="16"/>
                <w:szCs w:val="16"/>
              </w:rPr>
              <w:t xml:space="preserve">What evidence do we have to prove he is annoying? Highlight the information in the text that supports this statement. Work together to put </w:t>
            </w:r>
            <w:r w:rsidRPr="34BF966B">
              <w:rPr>
                <w:rFonts w:ascii="Comic Sans MS" w:hAnsi="Comic Sans MS"/>
                <w:sz w:val="16"/>
                <w:szCs w:val="16"/>
              </w:rPr>
              <w:lastRenderedPageBreak/>
              <w:t>the information into an answer.</w:t>
            </w:r>
          </w:p>
          <w:p w14:paraId="45EE4776" w14:textId="791FCE7F" w:rsidR="34BF966B" w:rsidRDefault="34BF966B" w:rsidP="34BF966B">
            <w:pPr>
              <w:pStyle w:val="TableStyle2"/>
              <w:rPr>
                <w:rFonts w:ascii="Comic Sans MS" w:hAnsi="Comic Sans MS"/>
                <w:sz w:val="16"/>
                <w:szCs w:val="16"/>
              </w:rPr>
            </w:pPr>
            <w:r w:rsidRPr="34BF966B">
              <w:rPr>
                <w:rFonts w:ascii="Comic Sans MS" w:hAnsi="Comic Sans MS"/>
                <w:sz w:val="16"/>
                <w:szCs w:val="16"/>
              </w:rPr>
              <w:t>Thursday- partner reading. Read chapter 1 with intonation and expression.</w:t>
            </w:r>
          </w:p>
          <w:p w14:paraId="0E3E0416" w14:textId="743F8D51" w:rsidR="34BF966B" w:rsidRDefault="34BF966B" w:rsidP="34BF966B">
            <w:pPr>
              <w:spacing w:after="120" w:line="286" w:lineRule="auto"/>
              <w:rPr>
                <w:rFonts w:ascii="Comic Sans MS" w:hAnsi="Comic Sans MS"/>
                <w:sz w:val="16"/>
                <w:szCs w:val="16"/>
              </w:rPr>
            </w:pPr>
            <w:r w:rsidRPr="34BF966B">
              <w:rPr>
                <w:rFonts w:ascii="Comic Sans MS" w:hAnsi="Comic Sans MS"/>
                <w:sz w:val="16"/>
                <w:szCs w:val="16"/>
              </w:rPr>
              <w:t xml:space="preserve">LO: To know how to identify main ideas from more than 1 paragraph and </w:t>
            </w:r>
            <w:proofErr w:type="spellStart"/>
            <w:r w:rsidRPr="34BF966B">
              <w:rPr>
                <w:rFonts w:ascii="Comic Sans MS" w:hAnsi="Comic Sans MS"/>
                <w:sz w:val="16"/>
                <w:szCs w:val="16"/>
              </w:rPr>
              <w:t>summarise</w:t>
            </w:r>
            <w:proofErr w:type="spellEnd"/>
            <w:r w:rsidRPr="34BF966B">
              <w:rPr>
                <w:rFonts w:ascii="Comic Sans MS" w:hAnsi="Comic Sans MS"/>
                <w:sz w:val="16"/>
                <w:szCs w:val="16"/>
              </w:rPr>
              <w:t xml:space="preserve"> these.</w:t>
            </w:r>
          </w:p>
          <w:p w14:paraId="5ADBE830" w14:textId="4B402169" w:rsidR="34BF966B" w:rsidRDefault="34BF966B" w:rsidP="34BF966B">
            <w:pPr>
              <w:spacing w:after="120" w:line="286" w:lineRule="auto"/>
              <w:rPr>
                <w:rFonts w:ascii="Comic Sans MS" w:hAnsi="Comic Sans MS"/>
                <w:sz w:val="16"/>
                <w:szCs w:val="16"/>
              </w:rPr>
            </w:pPr>
            <w:r w:rsidRPr="34BF966B">
              <w:rPr>
                <w:rFonts w:ascii="Comic Sans MS" w:hAnsi="Comic Sans MS"/>
                <w:sz w:val="16"/>
                <w:szCs w:val="16"/>
              </w:rPr>
              <w:t xml:space="preserve">Children are given key words that could be used to describe Omar- funny, clumsy, annoying, lovable, how can they </w:t>
            </w:r>
            <w:proofErr w:type="spellStart"/>
            <w:r w:rsidRPr="34BF966B">
              <w:rPr>
                <w:rFonts w:ascii="Comic Sans MS" w:hAnsi="Comic Sans MS"/>
                <w:sz w:val="16"/>
                <w:szCs w:val="16"/>
              </w:rPr>
              <w:t>summarise</w:t>
            </w:r>
            <w:proofErr w:type="spellEnd"/>
            <w:r w:rsidRPr="34BF966B">
              <w:rPr>
                <w:rFonts w:ascii="Comic Sans MS" w:hAnsi="Comic Sans MS"/>
                <w:sz w:val="16"/>
                <w:szCs w:val="16"/>
              </w:rPr>
              <w:t xml:space="preserve"> using text if these are true or not? What evidence do they have to support the inferences? Children use </w:t>
            </w:r>
            <w:proofErr w:type="gramStart"/>
            <w:r w:rsidRPr="34BF966B">
              <w:rPr>
                <w:rFonts w:ascii="Comic Sans MS" w:hAnsi="Comic Sans MS"/>
                <w:sz w:val="16"/>
                <w:szCs w:val="16"/>
              </w:rPr>
              <w:t>same</w:t>
            </w:r>
            <w:proofErr w:type="gramEnd"/>
            <w:r w:rsidRPr="34BF966B">
              <w:rPr>
                <w:rFonts w:ascii="Comic Sans MS" w:hAnsi="Comic Sans MS"/>
                <w:sz w:val="16"/>
                <w:szCs w:val="16"/>
              </w:rPr>
              <w:t xml:space="preserve"> method of highlighting the text to support each answer and </w:t>
            </w:r>
            <w:r w:rsidRPr="34BF966B">
              <w:rPr>
                <w:rFonts w:ascii="Comic Sans MS" w:hAnsi="Comic Sans MS"/>
                <w:sz w:val="16"/>
                <w:szCs w:val="16"/>
              </w:rPr>
              <w:lastRenderedPageBreak/>
              <w:t>put it into their own words.</w:t>
            </w:r>
          </w:p>
          <w:p w14:paraId="553B7663" w14:textId="0879684B" w:rsidR="34BF966B" w:rsidRDefault="34BF966B" w:rsidP="34BF966B">
            <w:pPr>
              <w:spacing w:after="120" w:line="286" w:lineRule="auto"/>
              <w:rPr>
                <w:rFonts w:ascii="Comic Sans MS" w:hAnsi="Comic Sans MS"/>
                <w:sz w:val="16"/>
                <w:szCs w:val="16"/>
              </w:rPr>
            </w:pPr>
            <w:r w:rsidRPr="34BF966B">
              <w:rPr>
                <w:rFonts w:ascii="Comic Sans MS" w:hAnsi="Comic Sans MS"/>
                <w:sz w:val="16"/>
                <w:szCs w:val="16"/>
              </w:rPr>
              <w:t>Friday-independent read of chapter 1.</w:t>
            </w:r>
          </w:p>
          <w:p w14:paraId="42D4A852" w14:textId="740B9D19" w:rsidR="34BF966B" w:rsidRDefault="34BF966B" w:rsidP="34BF966B">
            <w:pPr>
              <w:spacing w:after="120" w:line="286" w:lineRule="auto"/>
              <w:rPr>
                <w:rFonts w:ascii="Comic Sans MS" w:hAnsi="Comic Sans MS"/>
                <w:sz w:val="16"/>
                <w:szCs w:val="16"/>
              </w:rPr>
            </w:pPr>
            <w:r w:rsidRPr="34BF966B">
              <w:rPr>
                <w:rFonts w:ascii="Comic Sans MS" w:hAnsi="Comic Sans MS"/>
                <w:sz w:val="16"/>
                <w:szCs w:val="16"/>
              </w:rPr>
              <w:t xml:space="preserve">LO: To know how to identify main ideas from more than 1 paragraph and </w:t>
            </w:r>
            <w:proofErr w:type="spellStart"/>
            <w:r w:rsidRPr="34BF966B">
              <w:rPr>
                <w:rFonts w:ascii="Comic Sans MS" w:hAnsi="Comic Sans MS"/>
                <w:sz w:val="16"/>
                <w:szCs w:val="16"/>
              </w:rPr>
              <w:t>summarise</w:t>
            </w:r>
            <w:proofErr w:type="spellEnd"/>
            <w:r w:rsidRPr="34BF966B">
              <w:rPr>
                <w:rFonts w:ascii="Comic Sans MS" w:hAnsi="Comic Sans MS"/>
                <w:sz w:val="16"/>
                <w:szCs w:val="16"/>
              </w:rPr>
              <w:t xml:space="preserve"> these.</w:t>
            </w:r>
          </w:p>
          <w:p w14:paraId="44FD8F4E" w14:textId="684EF792" w:rsidR="34BF966B" w:rsidRDefault="34BF966B" w:rsidP="34BF966B">
            <w:pPr>
              <w:spacing w:after="120" w:line="286" w:lineRule="auto"/>
              <w:rPr>
                <w:rFonts w:ascii="Comic Sans MS" w:hAnsi="Comic Sans MS"/>
                <w:sz w:val="16"/>
                <w:szCs w:val="16"/>
              </w:rPr>
            </w:pPr>
            <w:r w:rsidRPr="34BF966B">
              <w:rPr>
                <w:rFonts w:ascii="Comic Sans MS" w:hAnsi="Comic Sans MS"/>
                <w:sz w:val="16"/>
                <w:szCs w:val="16"/>
              </w:rPr>
              <w:t>What other words could be used to describe Omar? What evidence is there that these would be suitable descriptions?</w:t>
            </w:r>
          </w:p>
          <w:p w14:paraId="60AC013B" w14:textId="1E499EE7" w:rsidR="34BF966B" w:rsidRDefault="34BF966B" w:rsidP="34BF966B">
            <w:pPr>
              <w:spacing w:after="120" w:line="286" w:lineRule="auto"/>
              <w:rPr>
                <w:rFonts w:ascii="Comic Sans MS" w:hAnsi="Comic Sans MS"/>
                <w:sz w:val="16"/>
                <w:szCs w:val="16"/>
              </w:rPr>
            </w:pPr>
          </w:p>
          <w:p w14:paraId="1135B853" w14:textId="0B319728" w:rsidR="34BF966B" w:rsidRDefault="34BF966B" w:rsidP="34BF966B">
            <w:pPr>
              <w:spacing w:after="120" w:line="286" w:lineRule="auto"/>
              <w:rPr>
                <w:rFonts w:ascii="Comic Sans MS" w:hAnsi="Comic Sans MS"/>
                <w:sz w:val="16"/>
                <w:szCs w:val="16"/>
              </w:rPr>
            </w:pPr>
          </w:p>
        </w:tc>
        <w:tc>
          <w:tcPr>
            <w:tcW w:w="2208" w:type="dxa"/>
            <w:tcBorders>
              <w:top w:val="single" w:sz="6"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448FC5A" w14:textId="77777777" w:rsidR="34BF966B" w:rsidRDefault="34BF966B" w:rsidP="34BF966B">
            <w:pPr>
              <w:pStyle w:val="TableStyle2"/>
              <w:rPr>
                <w:rFonts w:ascii="Comic Sans MS" w:hAnsi="Comic Sans MS"/>
                <w:color w:val="00A2FF" w:themeColor="accent1"/>
                <w:sz w:val="16"/>
                <w:szCs w:val="16"/>
              </w:rPr>
            </w:pPr>
            <w:r w:rsidRPr="34BF966B">
              <w:rPr>
                <w:rFonts w:ascii="Comic Sans MS" w:hAnsi="Comic Sans MS"/>
                <w:color w:val="00A2FF" w:themeColor="accent1"/>
                <w:sz w:val="16"/>
                <w:szCs w:val="16"/>
              </w:rPr>
              <w:lastRenderedPageBreak/>
              <w:t>Reading Week B</w:t>
            </w:r>
          </w:p>
          <w:p w14:paraId="55481973" w14:textId="123559AB" w:rsidR="618F3AC3" w:rsidRDefault="618F3AC3" w:rsidP="34BF966B">
            <w:pPr>
              <w:pStyle w:val="TableStyle2"/>
              <w:rPr>
                <w:rFonts w:ascii="Comic Sans MS" w:hAnsi="Comic Sans MS"/>
                <w:color w:val="00A2FF" w:themeColor="accent1"/>
                <w:sz w:val="16"/>
                <w:szCs w:val="16"/>
              </w:rPr>
            </w:pPr>
            <w:r w:rsidRPr="34BF966B">
              <w:rPr>
                <w:rFonts w:ascii="Comic Sans MS" w:hAnsi="Comic Sans MS"/>
                <w:color w:val="00A2FF" w:themeColor="accent1"/>
                <w:sz w:val="16"/>
                <w:szCs w:val="16"/>
              </w:rPr>
              <w:t xml:space="preserve">LO: To know how to </w:t>
            </w:r>
            <w:r w:rsidR="2B27E0CE" w:rsidRPr="34BF966B">
              <w:rPr>
                <w:rFonts w:ascii="Comic Sans MS" w:hAnsi="Comic Sans MS"/>
                <w:color w:val="00A2FF" w:themeColor="accent1"/>
                <w:sz w:val="16"/>
                <w:szCs w:val="16"/>
              </w:rPr>
              <w:t>retrieve information from texts to support inferences.</w:t>
            </w:r>
          </w:p>
          <w:p w14:paraId="09C0A3DC" w14:textId="066E6948" w:rsidR="34BF966B" w:rsidRDefault="34BF966B" w:rsidP="34BF966B">
            <w:pPr>
              <w:pStyle w:val="TableStyle2"/>
              <w:rPr>
                <w:rFonts w:ascii="Comic Sans MS" w:eastAsia="Comic Sans MS" w:hAnsi="Comic Sans MS" w:cs="Comic Sans MS"/>
                <w:color w:val="00A2FF" w:themeColor="accent1"/>
                <w:sz w:val="16"/>
                <w:szCs w:val="16"/>
              </w:rPr>
            </w:pPr>
            <w:r w:rsidRPr="34BF966B">
              <w:rPr>
                <w:rFonts w:ascii="Comic Sans MS" w:hAnsi="Comic Sans MS"/>
                <w:color w:val="00A2FF" w:themeColor="accent1"/>
                <w:sz w:val="16"/>
                <w:szCs w:val="16"/>
              </w:rPr>
              <w:t xml:space="preserve"> </w:t>
            </w:r>
            <w:r w:rsidR="24E674DA" w:rsidRPr="34BF966B">
              <w:rPr>
                <w:rFonts w:ascii="Comic Sans MS" w:eastAsia="Comic Sans MS" w:hAnsi="Comic Sans MS" w:cs="Comic Sans MS"/>
                <w:color w:val="00A2FF" w:themeColor="accent1"/>
                <w:sz w:val="16"/>
                <w:szCs w:val="16"/>
              </w:rPr>
              <w:t>Focus activity this week</w:t>
            </w:r>
            <w:r w:rsidR="2DAAFA44" w:rsidRPr="34BF966B">
              <w:rPr>
                <w:rFonts w:ascii="Comic Sans MS" w:eastAsia="Comic Sans MS" w:hAnsi="Comic Sans MS" w:cs="Comic Sans MS"/>
                <w:color w:val="00A2FF" w:themeColor="accent1"/>
                <w:sz w:val="16"/>
                <w:szCs w:val="16"/>
              </w:rPr>
              <w:t xml:space="preserve">: consolidate skills from the previous week- using texts to retrieve key information to support inferences and </w:t>
            </w:r>
            <w:r w:rsidR="79C5E54E" w:rsidRPr="34BF966B">
              <w:rPr>
                <w:rFonts w:ascii="Comic Sans MS" w:eastAsia="Comic Sans MS" w:hAnsi="Comic Sans MS" w:cs="Comic Sans MS"/>
                <w:color w:val="00A2FF" w:themeColor="accent1"/>
                <w:sz w:val="16"/>
                <w:szCs w:val="16"/>
              </w:rPr>
              <w:t>summary.</w:t>
            </w:r>
          </w:p>
          <w:p w14:paraId="1E01F704" w14:textId="3D86BBB7" w:rsidR="34BF966B" w:rsidRDefault="34BF966B" w:rsidP="34BF966B">
            <w:pPr>
              <w:pStyle w:val="TableStyle2"/>
              <w:rPr>
                <w:rFonts w:ascii="Comic Sans MS" w:eastAsia="Comic Sans MS" w:hAnsi="Comic Sans MS" w:cs="Comic Sans MS"/>
                <w:color w:val="00A2FF" w:themeColor="accent1"/>
                <w:sz w:val="16"/>
                <w:szCs w:val="16"/>
              </w:rPr>
            </w:pPr>
          </w:p>
          <w:p w14:paraId="329BA4A9" w14:textId="11757DCA" w:rsidR="634AC2B6" w:rsidRDefault="634AC2B6" w:rsidP="34BF966B">
            <w:pPr>
              <w:pStyle w:val="TableStyle2"/>
              <w:rPr>
                <w:rFonts w:ascii="Comic Sans MS" w:eastAsia="Comic Sans MS" w:hAnsi="Comic Sans MS" w:cs="Comic Sans MS"/>
                <w:color w:val="00A2FF" w:themeColor="accent1"/>
                <w:sz w:val="16"/>
                <w:szCs w:val="16"/>
              </w:rPr>
            </w:pPr>
            <w:r w:rsidRPr="34BF966B">
              <w:rPr>
                <w:rFonts w:ascii="Comic Sans MS" w:eastAsia="Comic Sans MS" w:hAnsi="Comic Sans MS" w:cs="Comic Sans MS"/>
                <w:color w:val="00A2FF" w:themeColor="accent1"/>
                <w:sz w:val="16"/>
                <w:szCs w:val="16"/>
              </w:rPr>
              <w:t>Pre reading for other non-core subjects- focus on retrieval of key information and summary of knowledge given in a text.</w:t>
            </w:r>
          </w:p>
          <w:p w14:paraId="0CDF4BFB" w14:textId="73ACBDCE" w:rsidR="2DAAFA44" w:rsidRDefault="2DAAFA44" w:rsidP="34BF966B">
            <w:pPr>
              <w:pStyle w:val="TableStyle2"/>
              <w:rPr>
                <w:rFonts w:ascii="Comic Sans MS" w:eastAsia="Comic Sans MS" w:hAnsi="Comic Sans MS" w:cs="Comic Sans MS"/>
                <w:color w:val="00A2FF" w:themeColor="accent1"/>
                <w:sz w:val="16"/>
                <w:szCs w:val="16"/>
              </w:rPr>
            </w:pPr>
            <w:r w:rsidRPr="34BF966B">
              <w:rPr>
                <w:rFonts w:ascii="Comic Sans MS" w:eastAsia="Comic Sans MS" w:hAnsi="Comic Sans MS" w:cs="Comic Sans MS"/>
                <w:color w:val="00A2FF" w:themeColor="accent1"/>
                <w:sz w:val="16"/>
                <w:szCs w:val="16"/>
              </w:rPr>
              <w:t xml:space="preserve"> </w:t>
            </w:r>
            <w:r w:rsidR="25AF7E79" w:rsidRPr="34BF966B">
              <w:rPr>
                <w:rFonts w:ascii="Comic Sans MS" w:eastAsia="Comic Sans MS" w:hAnsi="Comic Sans MS" w:cs="Comic Sans MS"/>
                <w:color w:val="00A2FF" w:themeColor="accent1"/>
                <w:sz w:val="16"/>
                <w:szCs w:val="16"/>
              </w:rPr>
              <w:t xml:space="preserve">Other activities could include. </w:t>
            </w:r>
          </w:p>
          <w:p w14:paraId="0CDE4B96" w14:textId="69D2BDBA" w:rsidR="25AF7E79" w:rsidRDefault="25AF7E79" w:rsidP="34BF966B">
            <w:pPr>
              <w:pStyle w:val="TableStyle2"/>
            </w:pPr>
            <w:r w:rsidRPr="34BF966B">
              <w:rPr>
                <w:rFonts w:ascii="Comic Sans MS" w:eastAsia="Comic Sans MS" w:hAnsi="Comic Sans MS" w:cs="Comic Sans MS"/>
                <w:color w:val="00A2FF" w:themeColor="accent1"/>
                <w:sz w:val="16"/>
                <w:szCs w:val="16"/>
              </w:rPr>
              <w:t xml:space="preserve">HFW/CEW speedy reading activity. </w:t>
            </w:r>
          </w:p>
          <w:p w14:paraId="6D7C7C47" w14:textId="048AACA8" w:rsidR="25AF7E79" w:rsidRDefault="25AF7E79" w:rsidP="34BF966B">
            <w:pPr>
              <w:pStyle w:val="TableStyle2"/>
            </w:pPr>
            <w:r w:rsidRPr="34BF966B">
              <w:rPr>
                <w:rFonts w:ascii="Comic Sans MS" w:eastAsia="Comic Sans MS" w:hAnsi="Comic Sans MS" w:cs="Comic Sans MS"/>
                <w:color w:val="00A2FF" w:themeColor="accent1"/>
                <w:sz w:val="16"/>
                <w:szCs w:val="16"/>
              </w:rPr>
              <w:t xml:space="preserve">Finding given words in text- match and highlight. </w:t>
            </w:r>
          </w:p>
          <w:p w14:paraId="47BD7CF6" w14:textId="3869282E" w:rsidR="25AF7E79" w:rsidRDefault="25AF7E79" w:rsidP="34BF966B">
            <w:pPr>
              <w:pStyle w:val="TableStyle2"/>
            </w:pPr>
            <w:r w:rsidRPr="34BF966B">
              <w:rPr>
                <w:rFonts w:ascii="Comic Sans MS" w:eastAsia="Comic Sans MS" w:hAnsi="Comic Sans MS" w:cs="Comic Sans MS"/>
                <w:color w:val="00A2FF" w:themeColor="accent1"/>
                <w:sz w:val="16"/>
                <w:szCs w:val="16"/>
              </w:rPr>
              <w:t xml:space="preserve"> </w:t>
            </w:r>
          </w:p>
          <w:p w14:paraId="6F0EDC3C" w14:textId="5540DFF5" w:rsidR="25AF7E79" w:rsidRDefault="25AF7E79" w:rsidP="34BF966B">
            <w:pPr>
              <w:pStyle w:val="TableStyle2"/>
            </w:pPr>
            <w:r w:rsidRPr="34BF966B">
              <w:rPr>
                <w:rFonts w:ascii="Comic Sans MS" w:eastAsia="Comic Sans MS" w:hAnsi="Comic Sans MS" w:cs="Comic Sans MS"/>
                <w:color w:val="00A2FF" w:themeColor="accent1"/>
                <w:sz w:val="16"/>
                <w:szCs w:val="16"/>
              </w:rPr>
              <w:t xml:space="preserve">Use of </w:t>
            </w:r>
            <w:proofErr w:type="spellStart"/>
            <w:r w:rsidRPr="34BF966B">
              <w:rPr>
                <w:rFonts w:ascii="Comic Sans MS" w:eastAsia="Comic Sans MS" w:hAnsi="Comic Sans MS" w:cs="Comic Sans MS"/>
                <w:color w:val="00A2FF" w:themeColor="accent1"/>
                <w:sz w:val="16"/>
                <w:szCs w:val="16"/>
              </w:rPr>
              <w:t>RWInc</w:t>
            </w:r>
            <w:proofErr w:type="spellEnd"/>
            <w:r w:rsidRPr="34BF966B">
              <w:rPr>
                <w:rFonts w:ascii="Comic Sans MS" w:eastAsia="Comic Sans MS" w:hAnsi="Comic Sans MS" w:cs="Comic Sans MS"/>
                <w:color w:val="00A2FF" w:themeColor="accent1"/>
                <w:sz w:val="16"/>
                <w:szCs w:val="16"/>
              </w:rPr>
              <w:t xml:space="preserve"> activities to further develop phonics and word reading for those who need it.</w:t>
            </w:r>
          </w:p>
        </w:tc>
        <w:tc>
          <w:tcPr>
            <w:tcW w:w="1963" w:type="dxa"/>
            <w:tcBorders>
              <w:top w:val="single" w:sz="6"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54CB5274" w14:textId="768C0A50" w:rsidR="696A142C" w:rsidRDefault="696A142C" w:rsidP="34BF966B">
            <w:pPr>
              <w:pStyle w:val="TableStyle2"/>
              <w:rPr>
                <w:rFonts w:ascii="Comic Sans MS" w:hAnsi="Comic Sans MS"/>
                <w:color w:val="00A2FF" w:themeColor="accent1"/>
                <w:sz w:val="16"/>
                <w:szCs w:val="16"/>
              </w:rPr>
            </w:pPr>
            <w:r w:rsidRPr="34BF966B">
              <w:rPr>
                <w:rFonts w:ascii="Comic Sans MS" w:hAnsi="Comic Sans MS"/>
                <w:color w:val="00A2FF" w:themeColor="accent1"/>
                <w:sz w:val="16"/>
                <w:szCs w:val="16"/>
              </w:rPr>
              <w:t>Week A Chapter 2</w:t>
            </w:r>
          </w:p>
          <w:p w14:paraId="5EF0997C" w14:textId="20B83572" w:rsidR="34BF966B" w:rsidRDefault="34BF966B" w:rsidP="34BF966B">
            <w:pPr>
              <w:pStyle w:val="TableStyle2"/>
              <w:rPr>
                <w:rFonts w:ascii="Comic Sans MS" w:hAnsi="Comic Sans MS"/>
                <w:color w:val="00A2FF" w:themeColor="accent1"/>
                <w:sz w:val="16"/>
                <w:szCs w:val="16"/>
              </w:rPr>
            </w:pPr>
            <w:r w:rsidRPr="34BF966B">
              <w:rPr>
                <w:rFonts w:ascii="Comic Sans MS" w:hAnsi="Comic Sans MS"/>
                <w:color w:val="00A2FF" w:themeColor="accent1"/>
                <w:sz w:val="16"/>
                <w:szCs w:val="16"/>
              </w:rPr>
              <w:t>Skill to be developed:</w:t>
            </w:r>
            <w:r w:rsidR="586443F6" w:rsidRPr="34BF966B">
              <w:rPr>
                <w:rFonts w:ascii="Comic Sans MS" w:hAnsi="Comic Sans MS"/>
                <w:color w:val="00A2FF" w:themeColor="accent1"/>
                <w:sz w:val="16"/>
                <w:szCs w:val="16"/>
              </w:rPr>
              <w:t xml:space="preserve"> To understand the meaning of words in context.</w:t>
            </w:r>
          </w:p>
          <w:p w14:paraId="452E5A30" w14:textId="52610311" w:rsidR="586443F6" w:rsidRDefault="586443F6" w:rsidP="34BF966B">
            <w:pPr>
              <w:pStyle w:val="TableStyle2"/>
              <w:rPr>
                <w:rFonts w:ascii="Comic Sans MS" w:hAnsi="Comic Sans MS"/>
                <w:color w:val="00A2FF" w:themeColor="accent1"/>
                <w:sz w:val="16"/>
                <w:szCs w:val="16"/>
              </w:rPr>
            </w:pPr>
            <w:r w:rsidRPr="34BF966B">
              <w:rPr>
                <w:rFonts w:ascii="Comic Sans MS" w:hAnsi="Comic Sans MS"/>
                <w:color w:val="00A2FF" w:themeColor="accent1"/>
                <w:sz w:val="16"/>
                <w:szCs w:val="16"/>
              </w:rPr>
              <w:t xml:space="preserve">Monday- teacher model read chapter 2. </w:t>
            </w:r>
          </w:p>
          <w:p w14:paraId="2D2847B0" w14:textId="41B90D08" w:rsidR="34BF966B" w:rsidRDefault="34BF966B" w:rsidP="34BF966B">
            <w:pPr>
              <w:pStyle w:val="TableStyle2"/>
              <w:rPr>
                <w:rFonts w:ascii="Comic Sans MS" w:hAnsi="Comic Sans MS"/>
                <w:sz w:val="16"/>
                <w:szCs w:val="16"/>
              </w:rPr>
            </w:pPr>
            <w:r w:rsidRPr="34BF966B">
              <w:rPr>
                <w:rFonts w:ascii="Comic Sans MS" w:hAnsi="Comic Sans MS"/>
                <w:sz w:val="16"/>
                <w:szCs w:val="16"/>
              </w:rPr>
              <w:t>LO:</w:t>
            </w:r>
            <w:r w:rsidR="247BB88E" w:rsidRPr="34BF966B">
              <w:rPr>
                <w:rFonts w:ascii="Comic Sans MS" w:hAnsi="Comic Sans MS"/>
                <w:sz w:val="16"/>
                <w:szCs w:val="16"/>
              </w:rPr>
              <w:t xml:space="preserve"> </w:t>
            </w:r>
            <w:r w:rsidR="30127D38" w:rsidRPr="34BF966B">
              <w:rPr>
                <w:rFonts w:ascii="Comic Sans MS" w:hAnsi="Comic Sans MS"/>
                <w:sz w:val="16"/>
                <w:szCs w:val="16"/>
              </w:rPr>
              <w:t>To identify words and phrases that catch their attention.</w:t>
            </w:r>
          </w:p>
          <w:p w14:paraId="752AD1DD" w14:textId="13E4493F" w:rsidR="30127D38" w:rsidRDefault="30127D38" w:rsidP="34BF966B">
            <w:pPr>
              <w:pStyle w:val="TableStyle2"/>
              <w:rPr>
                <w:rFonts w:ascii="Comic Sans MS" w:hAnsi="Comic Sans MS"/>
                <w:sz w:val="16"/>
                <w:szCs w:val="16"/>
              </w:rPr>
            </w:pPr>
            <w:r w:rsidRPr="34BF966B">
              <w:rPr>
                <w:rFonts w:ascii="Comic Sans MS" w:hAnsi="Comic Sans MS"/>
                <w:sz w:val="16"/>
                <w:szCs w:val="16"/>
              </w:rPr>
              <w:t>Convenient, moulded, dream job, dreamt.</w:t>
            </w:r>
          </w:p>
          <w:p w14:paraId="10E9C436" w14:textId="60AB9746" w:rsidR="40D51C70" w:rsidRDefault="40D51C70" w:rsidP="34BF966B">
            <w:pPr>
              <w:pStyle w:val="TableStyle2"/>
              <w:rPr>
                <w:rFonts w:ascii="Comic Sans MS" w:hAnsi="Comic Sans MS"/>
                <w:sz w:val="16"/>
                <w:szCs w:val="16"/>
              </w:rPr>
            </w:pPr>
            <w:r w:rsidRPr="34BF966B">
              <w:rPr>
                <w:rFonts w:ascii="Comic Sans MS" w:hAnsi="Comic Sans MS"/>
                <w:sz w:val="16"/>
                <w:szCs w:val="16"/>
              </w:rPr>
              <w:t>Discuss words and phrases and what else we learn about Omar and how it may differ to what we thought of him in chapter 1.</w:t>
            </w:r>
          </w:p>
          <w:p w14:paraId="548F07E5" w14:textId="7BDE49F1" w:rsidR="34BF966B" w:rsidRDefault="34BF966B" w:rsidP="34BF966B">
            <w:pPr>
              <w:pStyle w:val="TableStyle2"/>
              <w:rPr>
                <w:rFonts w:ascii="Comic Sans MS" w:hAnsi="Comic Sans MS"/>
                <w:sz w:val="16"/>
                <w:szCs w:val="16"/>
              </w:rPr>
            </w:pPr>
          </w:p>
          <w:p w14:paraId="6849B17B" w14:textId="2B721328" w:rsidR="30127D38" w:rsidRDefault="30127D38" w:rsidP="34BF966B">
            <w:pPr>
              <w:pStyle w:val="TableStyle2"/>
              <w:rPr>
                <w:rFonts w:ascii="Comic Sans MS" w:hAnsi="Comic Sans MS"/>
                <w:sz w:val="16"/>
                <w:szCs w:val="16"/>
              </w:rPr>
            </w:pPr>
            <w:r w:rsidRPr="34BF966B">
              <w:rPr>
                <w:rFonts w:ascii="Comic Sans MS" w:hAnsi="Comic Sans MS"/>
                <w:sz w:val="16"/>
                <w:szCs w:val="16"/>
              </w:rPr>
              <w:t>Tuesday- echo read pages 14-17.</w:t>
            </w:r>
          </w:p>
          <w:p w14:paraId="6B47BF03" w14:textId="6B80BA1B" w:rsidR="34BF966B" w:rsidRDefault="34BF966B" w:rsidP="34BF966B">
            <w:pPr>
              <w:pStyle w:val="TableStyle2"/>
              <w:rPr>
                <w:rFonts w:ascii="Comic Sans MS" w:hAnsi="Comic Sans MS"/>
                <w:sz w:val="16"/>
                <w:szCs w:val="16"/>
              </w:rPr>
            </w:pPr>
            <w:r w:rsidRPr="34BF966B">
              <w:rPr>
                <w:rFonts w:ascii="Comic Sans MS" w:hAnsi="Comic Sans MS"/>
                <w:sz w:val="16"/>
                <w:szCs w:val="16"/>
              </w:rPr>
              <w:t>LO:</w:t>
            </w:r>
            <w:r w:rsidR="102B13CD" w:rsidRPr="34BF966B">
              <w:rPr>
                <w:rFonts w:ascii="Comic Sans MS" w:hAnsi="Comic Sans MS"/>
                <w:sz w:val="16"/>
                <w:szCs w:val="16"/>
              </w:rPr>
              <w:t xml:space="preserve"> To understand the meaning of words in context.</w:t>
            </w:r>
          </w:p>
          <w:p w14:paraId="4A83E9AB" w14:textId="565B99A5" w:rsidR="5433C725" w:rsidRDefault="5433C725" w:rsidP="34BF966B">
            <w:pPr>
              <w:pStyle w:val="TableStyle2"/>
              <w:rPr>
                <w:rFonts w:ascii="Comic Sans MS" w:hAnsi="Comic Sans MS"/>
                <w:sz w:val="16"/>
                <w:szCs w:val="16"/>
              </w:rPr>
            </w:pPr>
            <w:r w:rsidRPr="34BF966B">
              <w:rPr>
                <w:rFonts w:ascii="Comic Sans MS" w:hAnsi="Comic Sans MS"/>
                <w:sz w:val="16"/>
                <w:szCs w:val="16"/>
              </w:rPr>
              <w:t>Focus on extract page 14. What would this look like? What does it tell us about how Omar was feeling?</w:t>
            </w:r>
            <w:r w:rsidR="1C42FAB4" w:rsidRPr="34BF966B">
              <w:rPr>
                <w:rFonts w:ascii="Comic Sans MS" w:hAnsi="Comic Sans MS"/>
                <w:sz w:val="16"/>
                <w:szCs w:val="16"/>
              </w:rPr>
              <w:t xml:space="preserve"> Is it a good choice of words? Why?  Discuss, annotate the extract and model how a question like this might be answered.</w:t>
            </w:r>
            <w:r w:rsidR="4928CAF0" w:rsidRPr="34BF966B">
              <w:rPr>
                <w:rFonts w:ascii="Comic Sans MS" w:hAnsi="Comic Sans MS"/>
                <w:sz w:val="16"/>
                <w:szCs w:val="16"/>
              </w:rPr>
              <w:t xml:space="preserve"> What do you think </w:t>
            </w:r>
            <w:proofErr w:type="gramStart"/>
            <w:r w:rsidR="4928CAF0" w:rsidRPr="34BF966B">
              <w:rPr>
                <w:rFonts w:ascii="Comic Sans MS" w:hAnsi="Comic Sans MS"/>
                <w:sz w:val="16"/>
                <w:szCs w:val="16"/>
              </w:rPr>
              <w:t>‘..</w:t>
            </w:r>
            <w:proofErr w:type="gramEnd"/>
            <w:r w:rsidR="4928CAF0" w:rsidRPr="34BF966B">
              <w:rPr>
                <w:rFonts w:ascii="Comic Sans MS" w:hAnsi="Comic Sans MS"/>
                <w:sz w:val="16"/>
                <w:szCs w:val="16"/>
              </w:rPr>
              <w:t xml:space="preserve">and some of them were sneaking up </w:t>
            </w:r>
            <w:r w:rsidR="4928CAF0" w:rsidRPr="34BF966B">
              <w:rPr>
                <w:rFonts w:ascii="Comic Sans MS" w:hAnsi="Comic Sans MS"/>
                <w:sz w:val="16"/>
                <w:szCs w:val="16"/>
              </w:rPr>
              <w:lastRenderedPageBreak/>
              <w:t>and squeezing my heart.’ means?</w:t>
            </w:r>
          </w:p>
          <w:p w14:paraId="5ACDC0C9" w14:textId="6A12C396" w:rsidR="34BF966B" w:rsidRDefault="34BF966B" w:rsidP="34BF966B">
            <w:pPr>
              <w:pStyle w:val="TableStyle2"/>
              <w:rPr>
                <w:rFonts w:ascii="Comic Sans MS" w:hAnsi="Comic Sans MS"/>
                <w:sz w:val="16"/>
                <w:szCs w:val="16"/>
              </w:rPr>
            </w:pPr>
          </w:p>
          <w:p w14:paraId="2E317529" w14:textId="016FD5FA" w:rsidR="1C42FAB4" w:rsidRDefault="1C42FAB4" w:rsidP="34BF966B">
            <w:pPr>
              <w:pStyle w:val="TableStyle2"/>
              <w:rPr>
                <w:rFonts w:ascii="Comic Sans MS" w:hAnsi="Comic Sans MS"/>
                <w:sz w:val="16"/>
                <w:szCs w:val="16"/>
              </w:rPr>
            </w:pPr>
            <w:r w:rsidRPr="34BF966B">
              <w:rPr>
                <w:rFonts w:ascii="Comic Sans MS" w:hAnsi="Comic Sans MS"/>
                <w:sz w:val="16"/>
                <w:szCs w:val="16"/>
              </w:rPr>
              <w:t>Wednesday- choral read pages 14-17.</w:t>
            </w:r>
          </w:p>
          <w:p w14:paraId="109907A1" w14:textId="13842F70" w:rsidR="34BF966B" w:rsidRDefault="34BF966B" w:rsidP="34BF966B">
            <w:pPr>
              <w:pStyle w:val="TableStyle2"/>
              <w:rPr>
                <w:rFonts w:ascii="Comic Sans MS" w:hAnsi="Comic Sans MS"/>
                <w:sz w:val="16"/>
                <w:szCs w:val="16"/>
              </w:rPr>
            </w:pPr>
            <w:r w:rsidRPr="34BF966B">
              <w:rPr>
                <w:rFonts w:ascii="Comic Sans MS" w:hAnsi="Comic Sans MS"/>
                <w:sz w:val="16"/>
                <w:szCs w:val="16"/>
              </w:rPr>
              <w:t>LO:</w:t>
            </w:r>
            <w:r w:rsidR="4853FA3A" w:rsidRPr="34BF966B">
              <w:rPr>
                <w:rFonts w:ascii="Comic Sans MS" w:hAnsi="Comic Sans MS"/>
                <w:sz w:val="16"/>
                <w:szCs w:val="16"/>
              </w:rPr>
              <w:t xml:space="preserve"> To understand the meaning of words in context.</w:t>
            </w:r>
          </w:p>
          <w:p w14:paraId="3B6432BD" w14:textId="0EFF49F9" w:rsidR="4853FA3A" w:rsidRDefault="4853FA3A" w:rsidP="34BF966B">
            <w:pPr>
              <w:pStyle w:val="TableStyle2"/>
              <w:rPr>
                <w:rFonts w:ascii="Comic Sans MS" w:hAnsi="Comic Sans MS"/>
                <w:sz w:val="16"/>
                <w:szCs w:val="16"/>
              </w:rPr>
            </w:pPr>
            <w:r w:rsidRPr="34BF966B">
              <w:rPr>
                <w:rFonts w:ascii="Comic Sans MS" w:hAnsi="Comic Sans MS"/>
                <w:sz w:val="16"/>
                <w:szCs w:val="16"/>
              </w:rPr>
              <w:t>What does second skin tell the reader about his pyjamas? See page 15.</w:t>
            </w:r>
          </w:p>
          <w:p w14:paraId="5EEEB642" w14:textId="02D2B539" w:rsidR="34BF966B" w:rsidRDefault="34BF966B" w:rsidP="34BF966B">
            <w:pPr>
              <w:pStyle w:val="TableStyle2"/>
              <w:rPr>
                <w:rFonts w:ascii="Comic Sans MS" w:hAnsi="Comic Sans MS"/>
                <w:sz w:val="16"/>
                <w:szCs w:val="16"/>
              </w:rPr>
            </w:pPr>
          </w:p>
          <w:p w14:paraId="182357CD" w14:textId="7AD5125B" w:rsidR="2BAD0B03" w:rsidRDefault="2BAD0B03" w:rsidP="34BF966B">
            <w:pPr>
              <w:pStyle w:val="TableStyle2"/>
              <w:rPr>
                <w:rFonts w:ascii="Comic Sans MS" w:hAnsi="Comic Sans MS"/>
                <w:sz w:val="16"/>
                <w:szCs w:val="16"/>
              </w:rPr>
            </w:pPr>
            <w:r w:rsidRPr="34BF966B">
              <w:rPr>
                <w:rFonts w:ascii="Comic Sans MS" w:hAnsi="Comic Sans MS"/>
                <w:sz w:val="16"/>
                <w:szCs w:val="16"/>
              </w:rPr>
              <w:t>Thursday- partner read p14-17.</w:t>
            </w:r>
          </w:p>
          <w:p w14:paraId="4841D7ED" w14:textId="3772653F" w:rsidR="1E91BBF0" w:rsidRDefault="1E91BBF0" w:rsidP="34BF966B">
            <w:pPr>
              <w:pStyle w:val="TableStyle2"/>
              <w:rPr>
                <w:rFonts w:ascii="Comic Sans MS" w:hAnsi="Comic Sans MS"/>
                <w:sz w:val="16"/>
                <w:szCs w:val="16"/>
              </w:rPr>
            </w:pPr>
            <w:r w:rsidRPr="34BF966B">
              <w:rPr>
                <w:rFonts w:ascii="Comic Sans MS" w:hAnsi="Comic Sans MS"/>
                <w:sz w:val="16"/>
                <w:szCs w:val="16"/>
              </w:rPr>
              <w:t>Teacher read the rest of the chapter aloud- model reading once again.</w:t>
            </w:r>
            <w:r w:rsidR="6EE75D46" w:rsidRPr="34BF966B">
              <w:rPr>
                <w:rFonts w:ascii="Comic Sans MS" w:hAnsi="Comic Sans MS"/>
                <w:sz w:val="16"/>
                <w:szCs w:val="16"/>
              </w:rPr>
              <w:t xml:space="preserve"> </w:t>
            </w:r>
          </w:p>
          <w:p w14:paraId="07E75D9A" w14:textId="10E82FBA" w:rsidR="34BF966B" w:rsidRDefault="34BF966B" w:rsidP="34BF966B">
            <w:pPr>
              <w:pStyle w:val="TableStyle2"/>
              <w:rPr>
                <w:rFonts w:ascii="Comic Sans MS" w:hAnsi="Comic Sans MS"/>
                <w:sz w:val="16"/>
                <w:szCs w:val="16"/>
              </w:rPr>
            </w:pPr>
            <w:r w:rsidRPr="34BF966B">
              <w:rPr>
                <w:rFonts w:ascii="Comic Sans MS" w:hAnsi="Comic Sans MS"/>
                <w:sz w:val="16"/>
                <w:szCs w:val="16"/>
              </w:rPr>
              <w:t>LO:</w:t>
            </w:r>
            <w:r w:rsidR="6067E33B" w:rsidRPr="34BF966B">
              <w:rPr>
                <w:rFonts w:ascii="Comic Sans MS" w:hAnsi="Comic Sans MS"/>
                <w:sz w:val="16"/>
                <w:szCs w:val="16"/>
              </w:rPr>
              <w:t xml:space="preserve"> To </w:t>
            </w:r>
            <w:r w:rsidR="66487D12" w:rsidRPr="34BF966B">
              <w:rPr>
                <w:rFonts w:ascii="Comic Sans MS" w:hAnsi="Comic Sans MS"/>
                <w:sz w:val="16"/>
                <w:szCs w:val="16"/>
              </w:rPr>
              <w:t>understand how words are used in context.</w:t>
            </w:r>
          </w:p>
          <w:p w14:paraId="44E3F339" w14:textId="50030FF7" w:rsidR="723DA530" w:rsidRDefault="723DA530" w:rsidP="34BF966B">
            <w:pPr>
              <w:pStyle w:val="TableStyle2"/>
              <w:rPr>
                <w:rFonts w:ascii="Comic Sans MS" w:hAnsi="Comic Sans MS"/>
                <w:sz w:val="16"/>
                <w:szCs w:val="16"/>
              </w:rPr>
            </w:pPr>
            <w:r w:rsidRPr="34BF966B">
              <w:rPr>
                <w:rFonts w:ascii="Comic Sans MS" w:hAnsi="Comic Sans MS"/>
                <w:sz w:val="16"/>
                <w:szCs w:val="16"/>
              </w:rPr>
              <w:t xml:space="preserve">Focus on text on page 20. </w:t>
            </w:r>
            <w:r w:rsidR="0CF5BCB6" w:rsidRPr="34BF966B">
              <w:rPr>
                <w:rFonts w:ascii="Comic Sans MS" w:hAnsi="Comic Sans MS"/>
                <w:sz w:val="16"/>
                <w:szCs w:val="16"/>
              </w:rPr>
              <w:t xml:space="preserve">What does this tell us about the neighbour? Why might she behave in that way? What evidence do we </w:t>
            </w:r>
            <w:r w:rsidR="7EEA67B9" w:rsidRPr="34BF966B">
              <w:rPr>
                <w:rFonts w:ascii="Comic Sans MS" w:hAnsi="Comic Sans MS"/>
                <w:sz w:val="16"/>
                <w:szCs w:val="16"/>
              </w:rPr>
              <w:t>h</w:t>
            </w:r>
            <w:r w:rsidR="0CF5BCB6" w:rsidRPr="34BF966B">
              <w:rPr>
                <w:rFonts w:ascii="Comic Sans MS" w:hAnsi="Comic Sans MS"/>
                <w:sz w:val="16"/>
                <w:szCs w:val="16"/>
              </w:rPr>
              <w:t>ave from chapter 1 and 2</w:t>
            </w:r>
            <w:r w:rsidR="24BBE5ED" w:rsidRPr="34BF966B">
              <w:rPr>
                <w:rFonts w:ascii="Comic Sans MS" w:hAnsi="Comic Sans MS"/>
                <w:sz w:val="16"/>
                <w:szCs w:val="16"/>
              </w:rPr>
              <w:t xml:space="preserve"> about why she may have acted in that way? Collect evidence and list together.</w:t>
            </w:r>
          </w:p>
          <w:p w14:paraId="58A53EAD" w14:textId="698F7E5A" w:rsidR="24BBE5ED" w:rsidRDefault="24BBE5ED" w:rsidP="34BF966B">
            <w:pPr>
              <w:pStyle w:val="TableStyle2"/>
              <w:rPr>
                <w:rFonts w:ascii="Comic Sans MS" w:hAnsi="Comic Sans MS"/>
                <w:sz w:val="16"/>
                <w:szCs w:val="16"/>
              </w:rPr>
            </w:pPr>
            <w:r w:rsidRPr="34BF966B">
              <w:rPr>
                <w:rFonts w:ascii="Comic Sans MS" w:hAnsi="Comic Sans MS"/>
                <w:sz w:val="16"/>
                <w:szCs w:val="16"/>
              </w:rPr>
              <w:t>Friday- independent read pages 14-17.</w:t>
            </w:r>
          </w:p>
          <w:p w14:paraId="6518BE5E" w14:textId="0FF1D0FA" w:rsidR="34BF966B" w:rsidRDefault="34BF966B" w:rsidP="34BF966B">
            <w:pPr>
              <w:pStyle w:val="TableStyle2"/>
              <w:rPr>
                <w:rFonts w:ascii="Comic Sans MS" w:hAnsi="Comic Sans MS"/>
                <w:sz w:val="16"/>
                <w:szCs w:val="16"/>
              </w:rPr>
            </w:pPr>
          </w:p>
          <w:p w14:paraId="37BB59D3" w14:textId="2B2DC3E6" w:rsidR="34BF966B" w:rsidRDefault="34BF966B" w:rsidP="34BF966B">
            <w:pPr>
              <w:pStyle w:val="TableStyle2"/>
              <w:rPr>
                <w:rFonts w:ascii="Comic Sans MS" w:hAnsi="Comic Sans MS"/>
                <w:sz w:val="16"/>
                <w:szCs w:val="16"/>
              </w:rPr>
            </w:pPr>
            <w:r w:rsidRPr="34BF966B">
              <w:rPr>
                <w:rFonts w:ascii="Comic Sans MS" w:hAnsi="Comic Sans MS"/>
                <w:sz w:val="16"/>
                <w:szCs w:val="16"/>
              </w:rPr>
              <w:lastRenderedPageBreak/>
              <w:t>LO:</w:t>
            </w:r>
            <w:r w:rsidR="611C8AEF" w:rsidRPr="34BF966B">
              <w:rPr>
                <w:rFonts w:ascii="Comic Sans MS" w:hAnsi="Comic Sans MS"/>
                <w:sz w:val="16"/>
                <w:szCs w:val="16"/>
              </w:rPr>
              <w:t xml:space="preserve"> To understand the meaning of words in context.</w:t>
            </w:r>
          </w:p>
          <w:p w14:paraId="55077050" w14:textId="5406F944" w:rsidR="611C8AEF" w:rsidRDefault="611C8AEF" w:rsidP="34BF966B">
            <w:pPr>
              <w:pStyle w:val="TableStyle2"/>
              <w:rPr>
                <w:rFonts w:ascii="Comic Sans MS" w:hAnsi="Comic Sans MS"/>
                <w:sz w:val="16"/>
                <w:szCs w:val="16"/>
              </w:rPr>
            </w:pPr>
            <w:r w:rsidRPr="34BF966B">
              <w:rPr>
                <w:rFonts w:ascii="Comic Sans MS" w:hAnsi="Comic Sans MS"/>
                <w:sz w:val="16"/>
                <w:szCs w:val="16"/>
              </w:rPr>
              <w:t xml:space="preserve">Page 20- what does this description tell the reader about </w:t>
            </w:r>
            <w:r w:rsidR="1BF9CBE9" w:rsidRPr="34BF966B">
              <w:rPr>
                <w:rFonts w:ascii="Comic Sans MS" w:hAnsi="Comic Sans MS"/>
                <w:sz w:val="16"/>
                <w:szCs w:val="16"/>
              </w:rPr>
              <w:t>the character? How have the words been chosen?</w:t>
            </w:r>
          </w:p>
          <w:p w14:paraId="153C4E87" w14:textId="48D6AF86" w:rsidR="1BF9CBE9" w:rsidRDefault="1BF9CBE9" w:rsidP="34BF966B">
            <w:pPr>
              <w:pStyle w:val="TableStyle2"/>
              <w:rPr>
                <w:rFonts w:ascii="Comic Sans MS" w:hAnsi="Comic Sans MS"/>
                <w:sz w:val="16"/>
                <w:szCs w:val="16"/>
              </w:rPr>
            </w:pPr>
            <w:r w:rsidRPr="34BF966B">
              <w:rPr>
                <w:rFonts w:ascii="Comic Sans MS" w:hAnsi="Comic Sans MS"/>
                <w:sz w:val="16"/>
                <w:szCs w:val="16"/>
              </w:rPr>
              <w:t>Pupils respond independently.</w:t>
            </w:r>
          </w:p>
          <w:p w14:paraId="3D9718E9" w14:textId="3CF712FA" w:rsidR="3BED749D" w:rsidRDefault="3BED749D" w:rsidP="34BF966B">
            <w:pPr>
              <w:pStyle w:val="TableStyle2"/>
              <w:rPr>
                <w:rFonts w:ascii="Comic Sans MS" w:hAnsi="Comic Sans MS"/>
                <w:sz w:val="16"/>
                <w:szCs w:val="16"/>
              </w:rPr>
            </w:pPr>
            <w:r w:rsidRPr="34BF966B">
              <w:rPr>
                <w:rFonts w:ascii="Comic Sans MS" w:hAnsi="Comic Sans MS"/>
                <w:sz w:val="16"/>
                <w:szCs w:val="16"/>
              </w:rPr>
              <w:t>READ UPTO CHAPTER 7 AS A CLASS BEFORE NEXT WEEK A.</w:t>
            </w:r>
          </w:p>
        </w:tc>
        <w:tc>
          <w:tcPr>
            <w:tcW w:w="2086" w:type="dxa"/>
            <w:tcBorders>
              <w:top w:val="single" w:sz="6"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37EE520D" w14:textId="77777777" w:rsidR="34BF966B" w:rsidRDefault="34BF966B" w:rsidP="34BF966B">
            <w:pPr>
              <w:pStyle w:val="TableStyle2"/>
              <w:rPr>
                <w:rFonts w:ascii="Comic Sans MS" w:hAnsi="Comic Sans MS"/>
                <w:color w:val="00A2FF" w:themeColor="accent1"/>
                <w:sz w:val="16"/>
                <w:szCs w:val="16"/>
              </w:rPr>
            </w:pPr>
            <w:r w:rsidRPr="34BF966B">
              <w:rPr>
                <w:rFonts w:ascii="Comic Sans MS" w:hAnsi="Comic Sans MS"/>
                <w:color w:val="00A2FF" w:themeColor="accent1"/>
                <w:sz w:val="16"/>
                <w:szCs w:val="16"/>
              </w:rPr>
              <w:lastRenderedPageBreak/>
              <w:t>Reading Week B</w:t>
            </w:r>
          </w:p>
          <w:p w14:paraId="33417FC3" w14:textId="115BFA9A" w:rsidR="26953FF0" w:rsidRDefault="26953FF0" w:rsidP="34BF966B">
            <w:pPr>
              <w:pStyle w:val="TableStyle2"/>
              <w:rPr>
                <w:rFonts w:ascii="Comic Sans MS" w:hAnsi="Comic Sans MS"/>
                <w:sz w:val="16"/>
                <w:szCs w:val="16"/>
              </w:rPr>
            </w:pPr>
            <w:r w:rsidRPr="34BF966B">
              <w:rPr>
                <w:rFonts w:ascii="Comic Sans MS" w:hAnsi="Comic Sans MS"/>
                <w:sz w:val="16"/>
                <w:szCs w:val="16"/>
              </w:rPr>
              <w:t>LO To understand the meaning of words in context and what they tell the reader.</w:t>
            </w:r>
          </w:p>
          <w:p w14:paraId="3E997166" w14:textId="36EDDA69" w:rsidR="34BF966B" w:rsidRDefault="34BF966B" w:rsidP="34BF966B">
            <w:pPr>
              <w:pStyle w:val="TableStyle2"/>
              <w:rPr>
                <w:rFonts w:ascii="Comic Sans MS" w:hAnsi="Comic Sans MS"/>
                <w:sz w:val="16"/>
                <w:szCs w:val="16"/>
              </w:rPr>
            </w:pPr>
          </w:p>
          <w:p w14:paraId="0F9BC4D1" w14:textId="45F341E4" w:rsidR="67C9DD2F" w:rsidRDefault="67C9DD2F" w:rsidP="34BF966B">
            <w:pPr>
              <w:pStyle w:val="TableStyle2"/>
              <w:rPr>
                <w:rFonts w:ascii="Comic Sans MS" w:hAnsi="Comic Sans MS"/>
                <w:sz w:val="16"/>
                <w:szCs w:val="16"/>
              </w:rPr>
            </w:pPr>
            <w:r w:rsidRPr="34BF966B">
              <w:rPr>
                <w:rFonts w:ascii="Comic Sans MS" w:hAnsi="Comic Sans MS"/>
                <w:sz w:val="16"/>
                <w:szCs w:val="16"/>
              </w:rPr>
              <w:t>Focus activities on exploring the meaning of words in context following on from skill taught last week.</w:t>
            </w:r>
          </w:p>
          <w:p w14:paraId="60DF43D9" w14:textId="59CCA59F" w:rsidR="34BF966B" w:rsidRDefault="34BF966B" w:rsidP="34BF966B">
            <w:pPr>
              <w:pStyle w:val="TableStyle2"/>
              <w:rPr>
                <w:rFonts w:ascii="Comic Sans MS" w:hAnsi="Comic Sans MS"/>
                <w:sz w:val="16"/>
                <w:szCs w:val="16"/>
              </w:rPr>
            </w:pPr>
          </w:p>
          <w:p w14:paraId="2B79217E" w14:textId="4CF7FBA2" w:rsidR="67C9DD2F" w:rsidRDefault="67C9DD2F" w:rsidP="34BF966B">
            <w:pPr>
              <w:pStyle w:val="TableStyle2"/>
              <w:rPr>
                <w:rFonts w:ascii="Comic Sans MS" w:hAnsi="Comic Sans MS"/>
                <w:sz w:val="16"/>
                <w:szCs w:val="16"/>
              </w:rPr>
            </w:pPr>
            <w:r w:rsidRPr="34BF966B">
              <w:rPr>
                <w:rFonts w:ascii="Comic Sans MS" w:hAnsi="Comic Sans MS"/>
                <w:sz w:val="16"/>
                <w:szCs w:val="16"/>
              </w:rPr>
              <w:t>Literal retrieval activities as needed.</w:t>
            </w:r>
          </w:p>
          <w:p w14:paraId="6E9931F3" w14:textId="09F063D9" w:rsidR="34BF966B" w:rsidRDefault="34BF966B" w:rsidP="34BF966B">
            <w:pPr>
              <w:pStyle w:val="TableStyle2"/>
              <w:rPr>
                <w:rFonts w:ascii="Comic Sans MS" w:hAnsi="Comic Sans MS"/>
                <w:sz w:val="16"/>
                <w:szCs w:val="16"/>
              </w:rPr>
            </w:pPr>
          </w:p>
          <w:p w14:paraId="22D8BDF0" w14:textId="20291BC8" w:rsidR="67C9DD2F" w:rsidRDefault="67C9DD2F" w:rsidP="34BF966B">
            <w:pPr>
              <w:pStyle w:val="TableStyle2"/>
              <w:rPr>
                <w:rFonts w:ascii="Comic Sans MS" w:hAnsi="Comic Sans MS"/>
                <w:sz w:val="16"/>
                <w:szCs w:val="16"/>
              </w:rPr>
            </w:pPr>
            <w:r w:rsidRPr="34BF966B">
              <w:rPr>
                <w:rFonts w:ascii="Comic Sans MS" w:hAnsi="Comic Sans MS"/>
                <w:sz w:val="16"/>
                <w:szCs w:val="16"/>
              </w:rPr>
              <w:t xml:space="preserve">Use of non-fiction texts for pre- reading for other subjects and retrieval of key facts and summary of information as needed. </w:t>
            </w:r>
          </w:p>
          <w:p w14:paraId="64A82A63" w14:textId="0C0BA25B" w:rsidR="34BF966B" w:rsidRDefault="34BF966B" w:rsidP="34BF966B">
            <w:pPr>
              <w:pStyle w:val="TableStyle2"/>
              <w:rPr>
                <w:rFonts w:ascii="Comic Sans MS" w:hAnsi="Comic Sans MS"/>
                <w:sz w:val="16"/>
                <w:szCs w:val="16"/>
              </w:rPr>
            </w:pPr>
          </w:p>
          <w:p w14:paraId="46C45C75" w14:textId="4772EAEF" w:rsidR="67C9DD2F" w:rsidRDefault="67C9DD2F" w:rsidP="34BF966B">
            <w:pPr>
              <w:pStyle w:val="TableStyle2"/>
              <w:rPr>
                <w:rFonts w:ascii="Comic Sans MS" w:hAnsi="Comic Sans MS"/>
                <w:sz w:val="16"/>
                <w:szCs w:val="16"/>
              </w:rPr>
            </w:pPr>
            <w:r w:rsidRPr="34BF966B">
              <w:rPr>
                <w:rFonts w:ascii="Comic Sans MS" w:hAnsi="Comic Sans MS"/>
                <w:sz w:val="16"/>
                <w:szCs w:val="16"/>
              </w:rPr>
              <w:t>Reading of HFW and Y3 CEW speedy reading as needed.</w:t>
            </w:r>
          </w:p>
        </w:tc>
        <w:tc>
          <w:tcPr>
            <w:tcW w:w="2227" w:type="dxa"/>
            <w:tcBorders>
              <w:top w:val="single" w:sz="6" w:space="0" w:color="000000" w:themeColor="text1"/>
              <w:left w:val="single" w:sz="2" w:space="0" w:color="000000" w:themeColor="text1"/>
              <w:bottom w:val="single" w:sz="2" w:space="0" w:color="000000" w:themeColor="text1"/>
              <w:right w:val="single" w:sz="2" w:space="0" w:color="000000" w:themeColor="text1"/>
            </w:tcBorders>
          </w:tcPr>
          <w:p w14:paraId="0BBFE910" w14:textId="6109EAF5" w:rsidR="1991A692" w:rsidRDefault="1991A692" w:rsidP="34BF966B">
            <w:pPr>
              <w:pStyle w:val="TableStyle2"/>
              <w:rPr>
                <w:rFonts w:ascii="Comic Sans MS" w:hAnsi="Comic Sans MS"/>
                <w:color w:val="00A2FF" w:themeColor="accent1"/>
                <w:sz w:val="16"/>
                <w:szCs w:val="16"/>
              </w:rPr>
            </w:pPr>
            <w:r w:rsidRPr="34BF966B">
              <w:rPr>
                <w:rFonts w:ascii="Comic Sans MS" w:hAnsi="Comic Sans MS"/>
                <w:color w:val="00A2FF" w:themeColor="accent1"/>
                <w:sz w:val="16"/>
                <w:szCs w:val="16"/>
              </w:rPr>
              <w:t>Chapter3-6 should have been read before this lesson.</w:t>
            </w:r>
          </w:p>
          <w:p w14:paraId="64BB0EAE" w14:textId="6FF9FBF6" w:rsidR="1991A692" w:rsidRDefault="1991A692" w:rsidP="34BF966B">
            <w:pPr>
              <w:pStyle w:val="TableStyle2"/>
              <w:rPr>
                <w:rFonts w:ascii="Comic Sans MS" w:hAnsi="Comic Sans MS"/>
                <w:color w:val="00A2FF" w:themeColor="accent1"/>
                <w:sz w:val="16"/>
                <w:szCs w:val="16"/>
              </w:rPr>
            </w:pPr>
            <w:r w:rsidRPr="34BF966B">
              <w:rPr>
                <w:rFonts w:ascii="Comic Sans MS" w:hAnsi="Comic Sans MS"/>
                <w:color w:val="00A2FF" w:themeColor="accent1"/>
                <w:sz w:val="16"/>
                <w:szCs w:val="16"/>
              </w:rPr>
              <w:t>CHAPTER 7</w:t>
            </w:r>
          </w:p>
          <w:p w14:paraId="4A6F6420" w14:textId="14654E65" w:rsidR="34BF966B" w:rsidRDefault="34BF966B" w:rsidP="34BF966B">
            <w:pPr>
              <w:pStyle w:val="TableStyle2"/>
              <w:rPr>
                <w:rFonts w:ascii="Comic Sans MS" w:hAnsi="Comic Sans MS"/>
                <w:color w:val="00A2FF" w:themeColor="accent1"/>
                <w:sz w:val="16"/>
                <w:szCs w:val="16"/>
              </w:rPr>
            </w:pPr>
            <w:r w:rsidRPr="34BF966B">
              <w:rPr>
                <w:rFonts w:ascii="Comic Sans MS" w:hAnsi="Comic Sans MS"/>
                <w:color w:val="00A2FF" w:themeColor="accent1"/>
                <w:sz w:val="16"/>
                <w:szCs w:val="16"/>
              </w:rPr>
              <w:t xml:space="preserve">Skill to be developed: </w:t>
            </w:r>
            <w:r w:rsidR="23CC7706" w:rsidRPr="34BF966B">
              <w:rPr>
                <w:rFonts w:ascii="Comic Sans MS" w:hAnsi="Comic Sans MS"/>
                <w:color w:val="00A2FF" w:themeColor="accent1"/>
                <w:sz w:val="16"/>
                <w:szCs w:val="16"/>
              </w:rPr>
              <w:t>To know how to identify ideas from more than one paragraph and summarise them.</w:t>
            </w:r>
          </w:p>
          <w:p w14:paraId="79C3E4D8" w14:textId="47774E9F" w:rsidR="6F58E314" w:rsidRDefault="6F58E314" w:rsidP="34BF966B">
            <w:pPr>
              <w:pStyle w:val="TableStyle2"/>
              <w:rPr>
                <w:rFonts w:ascii="Comic Sans MS" w:hAnsi="Comic Sans MS"/>
                <w:color w:val="00A2FF" w:themeColor="accent1"/>
                <w:sz w:val="16"/>
                <w:szCs w:val="16"/>
              </w:rPr>
            </w:pPr>
            <w:r w:rsidRPr="34BF966B">
              <w:rPr>
                <w:rFonts w:ascii="Comic Sans MS" w:hAnsi="Comic Sans MS"/>
                <w:color w:val="00A2FF" w:themeColor="accent1"/>
                <w:sz w:val="16"/>
                <w:szCs w:val="16"/>
              </w:rPr>
              <w:t>Monday – modelled read, teacher to read chapter 7.</w:t>
            </w:r>
          </w:p>
          <w:p w14:paraId="19FF7C05" w14:textId="0DC1F23A" w:rsidR="34BF966B" w:rsidRDefault="34BF966B" w:rsidP="34BF966B">
            <w:pPr>
              <w:pStyle w:val="TableStyle2"/>
              <w:rPr>
                <w:rFonts w:ascii="Comic Sans MS" w:hAnsi="Comic Sans MS"/>
                <w:sz w:val="16"/>
                <w:szCs w:val="16"/>
              </w:rPr>
            </w:pPr>
            <w:r w:rsidRPr="34BF966B">
              <w:rPr>
                <w:rFonts w:ascii="Comic Sans MS" w:hAnsi="Comic Sans MS"/>
                <w:sz w:val="16"/>
                <w:szCs w:val="16"/>
              </w:rPr>
              <w:t>LO:</w:t>
            </w:r>
            <w:r w:rsidR="2B50C892" w:rsidRPr="34BF966B">
              <w:rPr>
                <w:rFonts w:ascii="Comic Sans MS" w:hAnsi="Comic Sans MS"/>
                <w:sz w:val="16"/>
                <w:szCs w:val="16"/>
              </w:rPr>
              <w:t xml:space="preserve"> </w:t>
            </w:r>
            <w:r w:rsidR="1B7F8EA2" w:rsidRPr="34BF966B">
              <w:rPr>
                <w:rFonts w:ascii="Comic Sans MS" w:hAnsi="Comic Sans MS"/>
                <w:sz w:val="16"/>
                <w:szCs w:val="16"/>
              </w:rPr>
              <w:t>To summarise from texts, retrieving key information.</w:t>
            </w:r>
          </w:p>
          <w:p w14:paraId="34D453C2" w14:textId="65387808" w:rsidR="7259A06C" w:rsidRDefault="7259A06C" w:rsidP="34BF966B">
            <w:pPr>
              <w:pStyle w:val="TableStyle2"/>
              <w:rPr>
                <w:rFonts w:ascii="Comic Sans MS" w:hAnsi="Comic Sans MS"/>
                <w:sz w:val="16"/>
                <w:szCs w:val="16"/>
              </w:rPr>
            </w:pPr>
            <w:r w:rsidRPr="34BF966B">
              <w:rPr>
                <w:rFonts w:ascii="Comic Sans MS" w:hAnsi="Comic Sans MS"/>
                <w:sz w:val="16"/>
                <w:szCs w:val="16"/>
              </w:rPr>
              <w:t>Discuss what else we have learnt about Omar and add information with text evidence to the working wall, adding on to previous information about him. Modelled/shared work.</w:t>
            </w:r>
          </w:p>
          <w:p w14:paraId="40BEA96F" w14:textId="7CDFF0F2" w:rsidR="2B50C892" w:rsidRDefault="2B50C892" w:rsidP="34BF966B">
            <w:pPr>
              <w:pStyle w:val="TableStyle2"/>
              <w:rPr>
                <w:rFonts w:ascii="Comic Sans MS" w:hAnsi="Comic Sans MS"/>
                <w:sz w:val="16"/>
                <w:szCs w:val="16"/>
              </w:rPr>
            </w:pPr>
            <w:r w:rsidRPr="34BF966B">
              <w:rPr>
                <w:rFonts w:ascii="Comic Sans MS" w:hAnsi="Comic Sans MS"/>
                <w:sz w:val="16"/>
                <w:szCs w:val="16"/>
              </w:rPr>
              <w:t>Tuesday</w:t>
            </w:r>
          </w:p>
          <w:p w14:paraId="42A65CF6" w14:textId="2DDF1D5F" w:rsidR="2B50C892" w:rsidRDefault="2B50C892" w:rsidP="34BF966B">
            <w:pPr>
              <w:pStyle w:val="TableStyle2"/>
              <w:rPr>
                <w:rFonts w:ascii="Comic Sans MS" w:hAnsi="Comic Sans MS"/>
                <w:sz w:val="16"/>
                <w:szCs w:val="16"/>
              </w:rPr>
            </w:pPr>
            <w:r w:rsidRPr="34BF966B">
              <w:rPr>
                <w:rFonts w:ascii="Comic Sans MS" w:hAnsi="Comic Sans MS"/>
                <w:sz w:val="16"/>
                <w:szCs w:val="16"/>
              </w:rPr>
              <w:t>Echo read pages 53-56</w:t>
            </w:r>
          </w:p>
          <w:p w14:paraId="76BEC3D3" w14:textId="705F464F" w:rsidR="34BF966B" w:rsidRDefault="34BF966B" w:rsidP="34BF966B">
            <w:pPr>
              <w:pStyle w:val="TableStyle2"/>
              <w:rPr>
                <w:rFonts w:ascii="Comic Sans MS" w:hAnsi="Comic Sans MS"/>
                <w:sz w:val="16"/>
                <w:szCs w:val="16"/>
              </w:rPr>
            </w:pPr>
            <w:r w:rsidRPr="34BF966B">
              <w:rPr>
                <w:rFonts w:ascii="Comic Sans MS" w:hAnsi="Comic Sans MS"/>
                <w:sz w:val="16"/>
                <w:szCs w:val="16"/>
              </w:rPr>
              <w:t>LO:</w:t>
            </w:r>
            <w:r w:rsidR="7973C392" w:rsidRPr="34BF966B">
              <w:rPr>
                <w:rFonts w:ascii="Comic Sans MS" w:hAnsi="Comic Sans MS"/>
                <w:sz w:val="16"/>
                <w:szCs w:val="16"/>
              </w:rPr>
              <w:t xml:space="preserve"> </w:t>
            </w:r>
            <w:r w:rsidR="4847CA6F" w:rsidRPr="34BF966B">
              <w:rPr>
                <w:rFonts w:ascii="Comic Sans MS" w:hAnsi="Comic Sans MS"/>
                <w:sz w:val="16"/>
                <w:szCs w:val="16"/>
              </w:rPr>
              <w:t>To summarise from more than one paragraph.</w:t>
            </w:r>
          </w:p>
          <w:p w14:paraId="78FF1F64" w14:textId="481D3C38" w:rsidR="4847CA6F" w:rsidRDefault="4847CA6F" w:rsidP="34BF966B">
            <w:pPr>
              <w:pStyle w:val="TableStyle2"/>
              <w:rPr>
                <w:rFonts w:ascii="Comic Sans MS" w:hAnsi="Comic Sans MS"/>
                <w:sz w:val="16"/>
                <w:szCs w:val="16"/>
              </w:rPr>
            </w:pPr>
            <w:r w:rsidRPr="34BF966B">
              <w:rPr>
                <w:rFonts w:ascii="Comic Sans MS" w:hAnsi="Comic Sans MS"/>
                <w:sz w:val="16"/>
                <w:szCs w:val="16"/>
              </w:rPr>
              <w:t>What do we find out about Omar and school? What are the positives? Negatives? How do we know?</w:t>
            </w:r>
          </w:p>
          <w:p w14:paraId="27785387" w14:textId="08CF55AB" w:rsidR="4847CA6F" w:rsidRDefault="4847CA6F" w:rsidP="34BF966B">
            <w:pPr>
              <w:pStyle w:val="TableStyle2"/>
              <w:rPr>
                <w:rFonts w:ascii="Comic Sans MS" w:hAnsi="Comic Sans MS"/>
                <w:sz w:val="16"/>
                <w:szCs w:val="16"/>
              </w:rPr>
            </w:pPr>
            <w:r w:rsidRPr="34BF966B">
              <w:rPr>
                <w:rFonts w:ascii="Comic Sans MS" w:hAnsi="Comic Sans MS"/>
                <w:sz w:val="16"/>
                <w:szCs w:val="16"/>
              </w:rPr>
              <w:t>Wednesday- choral read pages 53-56.</w:t>
            </w:r>
          </w:p>
          <w:p w14:paraId="199E864B" w14:textId="61441935" w:rsidR="34BF966B" w:rsidRDefault="34BF966B" w:rsidP="34BF966B">
            <w:pPr>
              <w:pStyle w:val="TableStyle2"/>
              <w:rPr>
                <w:rFonts w:ascii="Comic Sans MS" w:hAnsi="Comic Sans MS"/>
                <w:sz w:val="16"/>
                <w:szCs w:val="16"/>
              </w:rPr>
            </w:pPr>
            <w:r w:rsidRPr="34BF966B">
              <w:rPr>
                <w:rFonts w:ascii="Comic Sans MS" w:hAnsi="Comic Sans MS"/>
                <w:sz w:val="16"/>
                <w:szCs w:val="16"/>
              </w:rPr>
              <w:t>LO:</w:t>
            </w:r>
            <w:r w:rsidR="692D37A8" w:rsidRPr="34BF966B">
              <w:rPr>
                <w:rFonts w:ascii="Comic Sans MS" w:hAnsi="Comic Sans MS"/>
                <w:sz w:val="16"/>
                <w:szCs w:val="16"/>
              </w:rPr>
              <w:t xml:space="preserve"> To know how to summarise from more than one paragraph.</w:t>
            </w:r>
          </w:p>
          <w:p w14:paraId="38C7BDDB" w14:textId="415AF39A" w:rsidR="692D37A8" w:rsidRDefault="692D37A8" w:rsidP="34BF966B">
            <w:pPr>
              <w:pStyle w:val="TableStyle2"/>
              <w:rPr>
                <w:rFonts w:ascii="Comic Sans MS" w:hAnsi="Comic Sans MS"/>
                <w:sz w:val="16"/>
                <w:szCs w:val="16"/>
              </w:rPr>
            </w:pPr>
            <w:r w:rsidRPr="34BF966B">
              <w:rPr>
                <w:rFonts w:ascii="Comic Sans MS" w:hAnsi="Comic Sans MS"/>
                <w:sz w:val="16"/>
                <w:szCs w:val="16"/>
              </w:rPr>
              <w:t>What type of person is Daniel Green? How do you know this?</w:t>
            </w:r>
          </w:p>
          <w:p w14:paraId="2D2CF2D8" w14:textId="6B38D7B7" w:rsidR="692D37A8" w:rsidRDefault="692D37A8" w:rsidP="34BF966B">
            <w:pPr>
              <w:pStyle w:val="TableStyle2"/>
            </w:pPr>
            <w:r w:rsidRPr="34BF966B">
              <w:rPr>
                <w:rFonts w:ascii="Comic Sans MS" w:hAnsi="Comic Sans MS"/>
                <w:sz w:val="16"/>
                <w:szCs w:val="16"/>
              </w:rPr>
              <w:lastRenderedPageBreak/>
              <w:t>What evidence do we have in the text to support our ideas of him.</w:t>
            </w:r>
          </w:p>
          <w:p w14:paraId="2603475D" w14:textId="1F852CFA" w:rsidR="692D37A8" w:rsidRDefault="692D37A8" w:rsidP="34BF966B">
            <w:pPr>
              <w:pStyle w:val="TableStyle2"/>
              <w:rPr>
                <w:rFonts w:ascii="Comic Sans MS" w:hAnsi="Comic Sans MS"/>
                <w:sz w:val="16"/>
                <w:szCs w:val="16"/>
              </w:rPr>
            </w:pPr>
            <w:r w:rsidRPr="34BF966B">
              <w:rPr>
                <w:rFonts w:ascii="Comic Sans MS" w:hAnsi="Comic Sans MS"/>
                <w:sz w:val="16"/>
                <w:szCs w:val="16"/>
              </w:rPr>
              <w:t>Thursday- partner reading</w:t>
            </w:r>
            <w:r w:rsidR="3ECF7C4D" w:rsidRPr="34BF966B">
              <w:rPr>
                <w:rFonts w:ascii="Comic Sans MS" w:hAnsi="Comic Sans MS"/>
                <w:sz w:val="16"/>
                <w:szCs w:val="16"/>
              </w:rPr>
              <w:t xml:space="preserve"> pages 53-56.</w:t>
            </w:r>
          </w:p>
          <w:p w14:paraId="425B49A0" w14:textId="53126F7D" w:rsidR="34BF966B" w:rsidRDefault="34BF966B" w:rsidP="34BF966B">
            <w:pPr>
              <w:pStyle w:val="TableStyle2"/>
              <w:rPr>
                <w:rFonts w:ascii="Comic Sans MS" w:hAnsi="Comic Sans MS"/>
                <w:sz w:val="16"/>
                <w:szCs w:val="16"/>
              </w:rPr>
            </w:pPr>
            <w:r w:rsidRPr="34BF966B">
              <w:rPr>
                <w:rFonts w:ascii="Comic Sans MS" w:hAnsi="Comic Sans MS"/>
                <w:sz w:val="16"/>
                <w:szCs w:val="16"/>
              </w:rPr>
              <w:t>LO:</w:t>
            </w:r>
            <w:r w:rsidR="198EA5EB" w:rsidRPr="34BF966B">
              <w:rPr>
                <w:rFonts w:ascii="Comic Sans MS" w:hAnsi="Comic Sans MS"/>
                <w:sz w:val="16"/>
                <w:szCs w:val="16"/>
              </w:rPr>
              <w:t xml:space="preserve"> </w:t>
            </w:r>
            <w:r w:rsidR="32AB5F18" w:rsidRPr="34BF966B">
              <w:rPr>
                <w:rFonts w:ascii="Comic Sans MS" w:hAnsi="Comic Sans MS"/>
                <w:sz w:val="16"/>
                <w:szCs w:val="16"/>
              </w:rPr>
              <w:t>To summarise from more than one paragraph.</w:t>
            </w:r>
          </w:p>
          <w:p w14:paraId="391D4575" w14:textId="00C4B2B2" w:rsidR="32AB5F18" w:rsidRDefault="32AB5F18" w:rsidP="34BF966B">
            <w:pPr>
              <w:pStyle w:val="TableStyle2"/>
              <w:rPr>
                <w:rFonts w:ascii="Comic Sans MS" w:hAnsi="Comic Sans MS"/>
                <w:sz w:val="16"/>
                <w:szCs w:val="16"/>
              </w:rPr>
            </w:pPr>
            <w:r w:rsidRPr="34BF966B">
              <w:rPr>
                <w:rFonts w:ascii="Comic Sans MS" w:hAnsi="Comic Sans MS"/>
                <w:sz w:val="16"/>
                <w:szCs w:val="16"/>
              </w:rPr>
              <w:t xml:space="preserve">Teacher model read chapter 8. Children to listen and collect any other information about Daniel Green. What other evidence do we have about him and how he behaves towards Omar and </w:t>
            </w:r>
            <w:r w:rsidR="142A9B44" w:rsidRPr="34BF966B">
              <w:rPr>
                <w:rFonts w:ascii="Comic Sans MS" w:hAnsi="Comic Sans MS"/>
                <w:sz w:val="16"/>
                <w:szCs w:val="16"/>
              </w:rPr>
              <w:t>Charlie? Give extracts of evidence to children to highlight and retrieve key evidence as needed.</w:t>
            </w:r>
          </w:p>
          <w:p w14:paraId="01F5E7AB" w14:textId="5BBFDC92" w:rsidR="142A9B44" w:rsidRDefault="142A9B44" w:rsidP="34BF966B">
            <w:pPr>
              <w:pStyle w:val="TableStyle2"/>
              <w:rPr>
                <w:rFonts w:ascii="Comic Sans MS" w:hAnsi="Comic Sans MS"/>
                <w:sz w:val="16"/>
                <w:szCs w:val="16"/>
              </w:rPr>
            </w:pPr>
            <w:r w:rsidRPr="34BF966B">
              <w:rPr>
                <w:rFonts w:ascii="Comic Sans MS" w:hAnsi="Comic Sans MS"/>
                <w:sz w:val="16"/>
                <w:szCs w:val="16"/>
              </w:rPr>
              <w:t>Friday- independent read pages 53-56.</w:t>
            </w:r>
          </w:p>
          <w:p w14:paraId="358A77C5" w14:textId="4101043A" w:rsidR="34BF966B" w:rsidRDefault="34BF966B" w:rsidP="34BF966B">
            <w:pPr>
              <w:pStyle w:val="TableStyle2"/>
              <w:rPr>
                <w:rFonts w:ascii="Comic Sans MS" w:hAnsi="Comic Sans MS"/>
                <w:sz w:val="16"/>
                <w:szCs w:val="16"/>
              </w:rPr>
            </w:pPr>
            <w:r w:rsidRPr="34BF966B">
              <w:rPr>
                <w:rFonts w:ascii="Comic Sans MS" w:hAnsi="Comic Sans MS"/>
                <w:sz w:val="16"/>
                <w:szCs w:val="16"/>
              </w:rPr>
              <w:t>LO:</w:t>
            </w:r>
            <w:r w:rsidR="6110F58D" w:rsidRPr="34BF966B">
              <w:rPr>
                <w:rFonts w:ascii="Comic Sans MS" w:hAnsi="Comic Sans MS"/>
                <w:sz w:val="16"/>
                <w:szCs w:val="16"/>
              </w:rPr>
              <w:t xml:space="preserve"> </w:t>
            </w:r>
            <w:r w:rsidR="472FCA7C" w:rsidRPr="34BF966B">
              <w:rPr>
                <w:rFonts w:ascii="Comic Sans MS" w:hAnsi="Comic Sans MS"/>
                <w:sz w:val="16"/>
                <w:szCs w:val="16"/>
              </w:rPr>
              <w:t xml:space="preserve">To use evidence from text to summarise the thoughts and feelings of characters. </w:t>
            </w:r>
          </w:p>
          <w:p w14:paraId="3C3164B9" w14:textId="2751E0E4" w:rsidR="472FCA7C" w:rsidRDefault="472FCA7C" w:rsidP="34BF966B">
            <w:pPr>
              <w:pStyle w:val="TableStyle2"/>
              <w:rPr>
                <w:rFonts w:ascii="Comic Sans MS" w:hAnsi="Comic Sans MS"/>
                <w:sz w:val="16"/>
                <w:szCs w:val="16"/>
              </w:rPr>
            </w:pPr>
            <w:r w:rsidRPr="34BF966B">
              <w:rPr>
                <w:rFonts w:ascii="Comic Sans MS" w:hAnsi="Comic Sans MS"/>
                <w:sz w:val="16"/>
                <w:szCs w:val="16"/>
              </w:rPr>
              <w:t xml:space="preserve">In chapter 8 we meet the neighbour Mrs Rogers again. </w:t>
            </w:r>
            <w:r w:rsidR="2CD6DCDF" w:rsidRPr="34BF966B">
              <w:rPr>
                <w:rFonts w:ascii="Comic Sans MS" w:hAnsi="Comic Sans MS"/>
                <w:sz w:val="16"/>
                <w:szCs w:val="16"/>
              </w:rPr>
              <w:t>What else do we find out about her? What evidence do we have? Add more thoughts backed up by evidence to the working wall.</w:t>
            </w:r>
          </w:p>
        </w:tc>
        <w:tc>
          <w:tcPr>
            <w:tcW w:w="2227" w:type="dxa"/>
            <w:tcBorders>
              <w:top w:val="single" w:sz="6" w:space="0" w:color="000000" w:themeColor="text1"/>
              <w:left w:val="single" w:sz="2" w:space="0" w:color="000000" w:themeColor="text1"/>
              <w:bottom w:val="single" w:sz="2" w:space="0" w:color="000000" w:themeColor="text1"/>
              <w:right w:val="single" w:sz="2" w:space="0" w:color="000000" w:themeColor="text1"/>
            </w:tcBorders>
          </w:tcPr>
          <w:p w14:paraId="4A495B4A" w14:textId="130DD182" w:rsidR="6053EB2C" w:rsidRDefault="6053EB2C" w:rsidP="34BF966B">
            <w:pPr>
              <w:pStyle w:val="TableStyle2"/>
              <w:rPr>
                <w:rFonts w:ascii="Comic Sans MS" w:hAnsi="Comic Sans MS"/>
                <w:color w:val="00A2FF" w:themeColor="accent1"/>
                <w:sz w:val="16"/>
                <w:szCs w:val="16"/>
              </w:rPr>
            </w:pPr>
            <w:r w:rsidRPr="34BF966B">
              <w:rPr>
                <w:rFonts w:ascii="Comic Sans MS" w:hAnsi="Comic Sans MS"/>
                <w:color w:val="00A2FF" w:themeColor="accent1"/>
                <w:sz w:val="16"/>
                <w:szCs w:val="16"/>
              </w:rPr>
              <w:lastRenderedPageBreak/>
              <w:t>Haiku Poems</w:t>
            </w:r>
          </w:p>
          <w:p w14:paraId="0484195C" w14:textId="74FE0CA9" w:rsidR="00B03790" w:rsidRPr="00B03790" w:rsidRDefault="00B03790" w:rsidP="34BF966B">
            <w:pPr>
              <w:pStyle w:val="TableStyle2"/>
              <w:rPr>
                <w:rFonts w:ascii="Comic Sans MS" w:hAnsi="Comic Sans MS"/>
                <w:color w:val="00A2FF" w:themeColor="accent1"/>
                <w:sz w:val="16"/>
                <w:szCs w:val="16"/>
              </w:rPr>
            </w:pPr>
            <w:r w:rsidRPr="34BF966B">
              <w:rPr>
                <w:rFonts w:ascii="Comic Sans MS" w:hAnsi="Comic Sans MS"/>
                <w:color w:val="00A2FF" w:themeColor="accent1"/>
                <w:sz w:val="16"/>
                <w:szCs w:val="16"/>
              </w:rPr>
              <w:t xml:space="preserve">Skill to be developed: </w:t>
            </w:r>
            <w:r w:rsidR="558A39F3" w:rsidRPr="34BF966B">
              <w:rPr>
                <w:rFonts w:ascii="Comic Sans MS" w:hAnsi="Comic Sans MS"/>
                <w:color w:val="00A2FF" w:themeColor="accent1"/>
                <w:sz w:val="16"/>
                <w:szCs w:val="16"/>
              </w:rPr>
              <w:t>Listen to and discuss a range of poetry. Prepare poems to read aloud and perform.</w:t>
            </w:r>
          </w:p>
          <w:p w14:paraId="2C6029D6" w14:textId="24F12B71" w:rsidR="00B03790" w:rsidRPr="00B03790" w:rsidRDefault="558A39F3" w:rsidP="00B03790">
            <w:pPr>
              <w:pStyle w:val="TableStyle2"/>
              <w:rPr>
                <w:rFonts w:ascii="Comic Sans MS" w:hAnsi="Comic Sans MS"/>
                <w:color w:val="00A2FF" w:themeColor="accent1"/>
                <w:sz w:val="16"/>
                <w:szCs w:val="16"/>
              </w:rPr>
            </w:pPr>
            <w:r w:rsidRPr="34BF966B">
              <w:rPr>
                <w:rFonts w:ascii="Comic Sans MS" w:hAnsi="Comic Sans MS"/>
                <w:color w:val="00A2FF" w:themeColor="accent1"/>
                <w:sz w:val="16"/>
                <w:szCs w:val="16"/>
              </w:rPr>
              <w:t>Recognise different f</w:t>
            </w:r>
            <w:r w:rsidR="692B795B" w:rsidRPr="34BF966B">
              <w:rPr>
                <w:rFonts w:ascii="Comic Sans MS" w:hAnsi="Comic Sans MS"/>
                <w:color w:val="00A2FF" w:themeColor="accent1"/>
                <w:sz w:val="16"/>
                <w:szCs w:val="16"/>
              </w:rPr>
              <w:t>orms of poetry.</w:t>
            </w:r>
          </w:p>
          <w:p w14:paraId="0031BFA7" w14:textId="77777777" w:rsidR="00B03790" w:rsidRPr="00B50A87" w:rsidRDefault="00B03790" w:rsidP="00B03790">
            <w:pPr>
              <w:pStyle w:val="TableStyle2"/>
              <w:rPr>
                <w:rFonts w:ascii="Comic Sans MS" w:hAnsi="Comic Sans MS"/>
                <w:sz w:val="16"/>
                <w:szCs w:val="16"/>
              </w:rPr>
            </w:pPr>
            <w:r w:rsidRPr="00B50A87">
              <w:rPr>
                <w:rFonts w:ascii="Comic Sans MS" w:hAnsi="Comic Sans MS"/>
                <w:sz w:val="16"/>
                <w:szCs w:val="16"/>
              </w:rPr>
              <w:t>LO:</w:t>
            </w:r>
          </w:p>
          <w:p w14:paraId="0F921308" w14:textId="77777777" w:rsidR="00B03790" w:rsidRPr="00B50A87" w:rsidRDefault="00B03790" w:rsidP="00B03790">
            <w:pPr>
              <w:pStyle w:val="TableStyle2"/>
              <w:rPr>
                <w:rFonts w:ascii="Comic Sans MS" w:hAnsi="Comic Sans MS"/>
                <w:sz w:val="16"/>
                <w:szCs w:val="16"/>
              </w:rPr>
            </w:pPr>
            <w:r w:rsidRPr="00B50A87">
              <w:rPr>
                <w:rFonts w:ascii="Comic Sans MS" w:hAnsi="Comic Sans MS"/>
                <w:sz w:val="16"/>
                <w:szCs w:val="16"/>
              </w:rPr>
              <w:t>LO:</w:t>
            </w:r>
          </w:p>
          <w:p w14:paraId="71F0D792" w14:textId="77777777" w:rsidR="00B03790" w:rsidRPr="00B50A87" w:rsidRDefault="00B03790" w:rsidP="00B03790">
            <w:pPr>
              <w:pStyle w:val="TableStyle2"/>
              <w:rPr>
                <w:rFonts w:ascii="Comic Sans MS" w:hAnsi="Comic Sans MS"/>
                <w:sz w:val="16"/>
                <w:szCs w:val="16"/>
              </w:rPr>
            </w:pPr>
            <w:r w:rsidRPr="00B50A87">
              <w:rPr>
                <w:rFonts w:ascii="Comic Sans MS" w:hAnsi="Comic Sans MS"/>
                <w:sz w:val="16"/>
                <w:szCs w:val="16"/>
              </w:rPr>
              <w:t>LO:</w:t>
            </w:r>
          </w:p>
          <w:p w14:paraId="3F8AF70E" w14:textId="77777777" w:rsidR="00B03790" w:rsidRPr="00B50A87" w:rsidRDefault="00B03790" w:rsidP="00B03790">
            <w:pPr>
              <w:pStyle w:val="TableStyle2"/>
              <w:rPr>
                <w:rFonts w:ascii="Comic Sans MS" w:hAnsi="Comic Sans MS"/>
                <w:sz w:val="16"/>
                <w:szCs w:val="16"/>
              </w:rPr>
            </w:pPr>
            <w:r w:rsidRPr="00B50A87">
              <w:rPr>
                <w:rFonts w:ascii="Comic Sans MS" w:hAnsi="Comic Sans MS"/>
                <w:sz w:val="16"/>
                <w:szCs w:val="16"/>
              </w:rPr>
              <w:t>LO:</w:t>
            </w:r>
          </w:p>
          <w:p w14:paraId="4536E31C" w14:textId="5A9B56EF" w:rsidR="00B03790" w:rsidRDefault="00B03790" w:rsidP="34BF966B">
            <w:pPr>
              <w:pStyle w:val="TableStyle2"/>
              <w:rPr>
                <w:rFonts w:ascii="Comic Sans MS" w:hAnsi="Comic Sans MS"/>
                <w:color w:val="00A2FF" w:themeColor="accent1"/>
                <w:sz w:val="16"/>
                <w:szCs w:val="16"/>
              </w:rPr>
            </w:pPr>
            <w:r w:rsidRPr="34BF966B">
              <w:rPr>
                <w:rFonts w:ascii="Comic Sans MS" w:hAnsi="Comic Sans MS"/>
                <w:sz w:val="16"/>
                <w:szCs w:val="16"/>
              </w:rPr>
              <w:t>LO:</w:t>
            </w:r>
          </w:p>
          <w:p w14:paraId="4776C2B8" w14:textId="4A6FE5E7" w:rsidR="00B03790" w:rsidRDefault="00B03790" w:rsidP="34BF966B">
            <w:pPr>
              <w:pStyle w:val="TableStyle2"/>
              <w:rPr>
                <w:rFonts w:ascii="Comic Sans MS" w:hAnsi="Comic Sans MS"/>
                <w:sz w:val="16"/>
                <w:szCs w:val="16"/>
              </w:rPr>
            </w:pPr>
          </w:p>
          <w:p w14:paraId="04254378" w14:textId="4F9A1755" w:rsidR="00B03790" w:rsidRDefault="48C195A9" w:rsidP="34BF966B">
            <w:pPr>
              <w:pStyle w:val="TableStyle2"/>
              <w:rPr>
                <w:rFonts w:ascii="Comic Sans MS" w:hAnsi="Comic Sans MS"/>
                <w:sz w:val="16"/>
                <w:szCs w:val="16"/>
              </w:rPr>
            </w:pPr>
            <w:r w:rsidRPr="34BF966B">
              <w:rPr>
                <w:rFonts w:ascii="Comic Sans MS" w:hAnsi="Comic Sans MS"/>
                <w:sz w:val="16"/>
                <w:szCs w:val="16"/>
              </w:rPr>
              <w:t>Fluency assessments to be completed this week</w:t>
            </w:r>
          </w:p>
          <w:p w14:paraId="541EE3F6" w14:textId="71220CA5" w:rsidR="00B03790" w:rsidRDefault="48C195A9" w:rsidP="34BF966B">
            <w:pPr>
              <w:pStyle w:val="TableStyle2"/>
              <w:rPr>
                <w:rFonts w:ascii="Comic Sans MS" w:hAnsi="Comic Sans MS"/>
                <w:sz w:val="16"/>
                <w:szCs w:val="16"/>
              </w:rPr>
            </w:pPr>
            <w:proofErr w:type="spellStart"/>
            <w:r w:rsidRPr="34BF966B">
              <w:rPr>
                <w:rFonts w:ascii="Comic Sans MS" w:hAnsi="Comic Sans MS"/>
                <w:sz w:val="16"/>
                <w:szCs w:val="16"/>
              </w:rPr>
              <w:t>RWInc</w:t>
            </w:r>
            <w:proofErr w:type="spellEnd"/>
            <w:r w:rsidRPr="34BF966B">
              <w:rPr>
                <w:rFonts w:ascii="Comic Sans MS" w:hAnsi="Comic Sans MS"/>
                <w:sz w:val="16"/>
                <w:szCs w:val="16"/>
              </w:rPr>
              <w:t xml:space="preserve"> phonics assessments completed.</w:t>
            </w:r>
          </w:p>
        </w:tc>
      </w:tr>
      <w:tr w:rsidR="00B03790" w14:paraId="770F1F68" w14:textId="401C2DC2" w:rsidTr="34BF966B">
        <w:tblPrEx>
          <w:shd w:val="clear" w:color="auto" w:fill="auto"/>
        </w:tblPrEx>
        <w:trPr>
          <w:trHeight w:val="1510"/>
        </w:trPr>
        <w:tc>
          <w:tcPr>
            <w:tcW w:w="1254"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cMar>
              <w:top w:w="80" w:type="dxa"/>
              <w:left w:w="80" w:type="dxa"/>
              <w:bottom w:w="80" w:type="dxa"/>
              <w:right w:w="80" w:type="dxa"/>
            </w:tcMar>
          </w:tcPr>
          <w:p w14:paraId="2B9E73F0" w14:textId="77777777" w:rsidR="00B03790" w:rsidRPr="00B50A87" w:rsidRDefault="00B03790" w:rsidP="00B03790">
            <w:pPr>
              <w:pStyle w:val="TableStyle1"/>
              <w:rPr>
                <w:rFonts w:ascii="Comic Sans MS" w:hAnsi="Comic Sans MS"/>
                <w:sz w:val="16"/>
                <w:szCs w:val="16"/>
              </w:rPr>
            </w:pPr>
            <w:r w:rsidRPr="00B50A87">
              <w:rPr>
                <w:rFonts w:ascii="Comic Sans MS" w:hAnsi="Comic Sans MS"/>
                <w:sz w:val="16"/>
                <w:szCs w:val="16"/>
              </w:rPr>
              <w:lastRenderedPageBreak/>
              <w:t xml:space="preserve">Autumn 2 </w:t>
            </w:r>
          </w:p>
          <w:p w14:paraId="770F1F4F" w14:textId="69E7D276" w:rsidR="00B03790" w:rsidRPr="00B50A87" w:rsidRDefault="00B03790" w:rsidP="00B03790">
            <w:pPr>
              <w:pStyle w:val="TableStyle1"/>
              <w:rPr>
                <w:rFonts w:ascii="Comic Sans MS" w:hAnsi="Comic Sans MS"/>
                <w:sz w:val="16"/>
                <w:szCs w:val="16"/>
              </w:rPr>
            </w:pPr>
          </w:p>
        </w:tc>
        <w:tc>
          <w:tcPr>
            <w:tcW w:w="1717"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55" w14:textId="2E611B07" w:rsidR="00B03790" w:rsidRPr="00B50A87" w:rsidRDefault="00B03790" w:rsidP="00B03790">
            <w:pPr>
              <w:pStyle w:val="TableStyle2"/>
              <w:rPr>
                <w:rFonts w:ascii="Comic Sans MS" w:hAnsi="Comic Sans MS"/>
                <w:sz w:val="16"/>
                <w:szCs w:val="16"/>
              </w:rPr>
            </w:pPr>
          </w:p>
        </w:tc>
        <w:tc>
          <w:tcPr>
            <w:tcW w:w="159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6305F4AA" w14:textId="1E0E8716" w:rsidR="00B03790" w:rsidRPr="00B50A87" w:rsidRDefault="00B03790" w:rsidP="00B03790">
            <w:pPr>
              <w:pStyle w:val="TableStyle2"/>
              <w:rPr>
                <w:rFonts w:ascii="Comic Sans MS" w:hAnsi="Comic Sans MS"/>
                <w:sz w:val="16"/>
                <w:szCs w:val="16"/>
              </w:rPr>
            </w:pPr>
          </w:p>
        </w:tc>
        <w:tc>
          <w:tcPr>
            <w:tcW w:w="22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5B" w14:textId="04B7E666" w:rsidR="00B03790" w:rsidRPr="00B50A87" w:rsidRDefault="00B03790" w:rsidP="00B03790">
            <w:pPr>
              <w:pStyle w:val="TableStyle2"/>
              <w:rPr>
                <w:rFonts w:ascii="Comic Sans MS" w:hAnsi="Comic Sans MS"/>
                <w:sz w:val="16"/>
                <w:szCs w:val="16"/>
              </w:rPr>
            </w:pPr>
          </w:p>
        </w:tc>
        <w:tc>
          <w:tcPr>
            <w:tcW w:w="196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61" w14:textId="04A9E4B7" w:rsidR="00B03790" w:rsidRPr="00B50A87" w:rsidRDefault="00B03790" w:rsidP="00B03790">
            <w:pPr>
              <w:pStyle w:val="TableStyle2"/>
              <w:rPr>
                <w:rFonts w:ascii="Comic Sans MS" w:hAnsi="Comic Sans MS"/>
                <w:sz w:val="16"/>
                <w:szCs w:val="16"/>
              </w:rPr>
            </w:pPr>
          </w:p>
        </w:tc>
        <w:tc>
          <w:tcPr>
            <w:tcW w:w="2086"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67" w14:textId="1CE12735" w:rsidR="00B03790" w:rsidRPr="00B50A87" w:rsidRDefault="00B03790" w:rsidP="00B03790">
            <w:pPr>
              <w:pStyle w:val="TableStyle2"/>
              <w:rPr>
                <w:rFonts w:ascii="Comic Sans MS" w:hAnsi="Comic Sans MS"/>
                <w:sz w:val="16"/>
                <w:szCs w:val="16"/>
              </w:rPr>
            </w:pPr>
          </w:p>
        </w:tc>
        <w:tc>
          <w:tcPr>
            <w:tcW w:w="22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4677D2FD" w14:textId="78457D34" w:rsidR="00B03790" w:rsidRPr="00B50A87" w:rsidRDefault="00B03790" w:rsidP="00B03790">
            <w:pPr>
              <w:pStyle w:val="TableStyle2"/>
              <w:rPr>
                <w:rFonts w:ascii="Comic Sans MS" w:hAnsi="Comic Sans MS"/>
                <w:sz w:val="16"/>
                <w:szCs w:val="16"/>
              </w:rPr>
            </w:pPr>
          </w:p>
        </w:tc>
        <w:tc>
          <w:tcPr>
            <w:tcW w:w="22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141439B4" w14:textId="77777777" w:rsidR="00B03790" w:rsidRPr="00B50A87" w:rsidRDefault="00B03790" w:rsidP="00B03790">
            <w:pPr>
              <w:pStyle w:val="TableStyle2"/>
              <w:rPr>
                <w:rFonts w:ascii="Comic Sans MS" w:hAnsi="Comic Sans MS"/>
                <w:sz w:val="16"/>
                <w:szCs w:val="16"/>
              </w:rPr>
            </w:pPr>
          </w:p>
        </w:tc>
      </w:tr>
      <w:tr w:rsidR="00B03790" w14:paraId="770F1F7D" w14:textId="66F67A24" w:rsidTr="34BF966B">
        <w:tblPrEx>
          <w:shd w:val="clear" w:color="auto" w:fill="auto"/>
        </w:tblPrEx>
        <w:trPr>
          <w:trHeight w:val="1510"/>
        </w:trPr>
        <w:tc>
          <w:tcPr>
            <w:tcW w:w="1254"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cMar>
              <w:top w:w="80" w:type="dxa"/>
              <w:left w:w="80" w:type="dxa"/>
              <w:bottom w:w="80" w:type="dxa"/>
              <w:right w:w="80" w:type="dxa"/>
            </w:tcMar>
          </w:tcPr>
          <w:p w14:paraId="72FBAEF0" w14:textId="77777777" w:rsidR="00B03790" w:rsidRPr="00B50A87" w:rsidRDefault="00B03790" w:rsidP="00B03790">
            <w:pPr>
              <w:pStyle w:val="TableStyle1"/>
              <w:rPr>
                <w:rFonts w:ascii="Comic Sans MS" w:hAnsi="Comic Sans MS"/>
                <w:sz w:val="16"/>
                <w:szCs w:val="16"/>
              </w:rPr>
            </w:pPr>
            <w:r w:rsidRPr="00B50A87">
              <w:rPr>
                <w:rFonts w:ascii="Comic Sans MS" w:hAnsi="Comic Sans MS"/>
                <w:sz w:val="16"/>
                <w:szCs w:val="16"/>
              </w:rPr>
              <w:lastRenderedPageBreak/>
              <w:t xml:space="preserve">Spring 1 </w:t>
            </w:r>
          </w:p>
          <w:p w14:paraId="770F1F69" w14:textId="4CBF7AE8" w:rsidR="00B03790" w:rsidRPr="00B50A87" w:rsidRDefault="00B03790" w:rsidP="00B03790">
            <w:pPr>
              <w:pStyle w:val="TableStyle1"/>
              <w:rPr>
                <w:rFonts w:ascii="Comic Sans MS" w:hAnsi="Comic Sans MS"/>
                <w:sz w:val="16"/>
                <w:szCs w:val="16"/>
              </w:rPr>
            </w:pPr>
          </w:p>
        </w:tc>
        <w:tc>
          <w:tcPr>
            <w:tcW w:w="1717"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6F" w14:textId="5D107019" w:rsidR="00B03790" w:rsidRPr="00B50A87" w:rsidRDefault="00B03790" w:rsidP="00B03790">
            <w:pPr>
              <w:pStyle w:val="TableStyle2"/>
              <w:rPr>
                <w:rFonts w:ascii="Comic Sans MS" w:hAnsi="Comic Sans MS"/>
                <w:sz w:val="16"/>
                <w:szCs w:val="16"/>
              </w:rPr>
            </w:pPr>
          </w:p>
        </w:tc>
        <w:tc>
          <w:tcPr>
            <w:tcW w:w="159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E290117" w14:textId="26BA886C" w:rsidR="00B03790" w:rsidRPr="00B50A87" w:rsidRDefault="00B03790" w:rsidP="00B03790">
            <w:pPr>
              <w:pStyle w:val="TableStyle2"/>
              <w:rPr>
                <w:rFonts w:ascii="Comic Sans MS" w:hAnsi="Comic Sans MS"/>
                <w:sz w:val="16"/>
                <w:szCs w:val="16"/>
              </w:rPr>
            </w:pPr>
          </w:p>
        </w:tc>
        <w:tc>
          <w:tcPr>
            <w:tcW w:w="22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75" w14:textId="0C9E0F38" w:rsidR="00B03790" w:rsidRPr="00B50A87" w:rsidRDefault="00B03790" w:rsidP="00B03790">
            <w:pPr>
              <w:pStyle w:val="TableStyle2"/>
              <w:rPr>
                <w:rFonts w:ascii="Comic Sans MS" w:hAnsi="Comic Sans MS"/>
                <w:sz w:val="16"/>
                <w:szCs w:val="16"/>
              </w:rPr>
            </w:pPr>
          </w:p>
        </w:tc>
        <w:tc>
          <w:tcPr>
            <w:tcW w:w="196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7B" w14:textId="28096CC2" w:rsidR="00B03790" w:rsidRPr="00B50A87" w:rsidRDefault="00B03790" w:rsidP="00B03790">
            <w:pPr>
              <w:pStyle w:val="TableStyle2"/>
              <w:rPr>
                <w:rFonts w:ascii="Comic Sans MS" w:hAnsi="Comic Sans MS"/>
                <w:sz w:val="16"/>
                <w:szCs w:val="16"/>
              </w:rPr>
            </w:pPr>
          </w:p>
        </w:tc>
        <w:tc>
          <w:tcPr>
            <w:tcW w:w="2086"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7C" w14:textId="3F11C6EE" w:rsidR="00B03790" w:rsidRPr="00B50A87" w:rsidRDefault="00B03790" w:rsidP="00B03790">
            <w:pPr>
              <w:rPr>
                <w:rFonts w:ascii="Comic Sans MS" w:hAnsi="Comic Sans MS"/>
                <w:sz w:val="16"/>
                <w:szCs w:val="16"/>
              </w:rPr>
            </w:pPr>
          </w:p>
        </w:tc>
        <w:tc>
          <w:tcPr>
            <w:tcW w:w="222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E53E8CA" w14:textId="5E56B2AF" w:rsidR="00B03790" w:rsidRPr="00B50A87" w:rsidRDefault="00B03790" w:rsidP="00B03790">
            <w:pPr>
              <w:rPr>
                <w:rFonts w:ascii="Comic Sans MS" w:hAnsi="Comic Sans MS"/>
                <w:sz w:val="16"/>
                <w:szCs w:val="16"/>
              </w:rPr>
            </w:pPr>
          </w:p>
        </w:tc>
        <w:tc>
          <w:tcPr>
            <w:tcW w:w="222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8B8A96C" w14:textId="77777777" w:rsidR="00B03790" w:rsidRPr="00B50A87" w:rsidRDefault="00B03790" w:rsidP="00B03790">
            <w:pPr>
              <w:pStyle w:val="TableStyle2"/>
              <w:rPr>
                <w:rFonts w:ascii="Comic Sans MS" w:hAnsi="Comic Sans MS"/>
                <w:sz w:val="16"/>
                <w:szCs w:val="16"/>
              </w:rPr>
            </w:pPr>
          </w:p>
        </w:tc>
      </w:tr>
      <w:tr w:rsidR="00B03790" w14:paraId="770F1F92" w14:textId="7F484EC0" w:rsidTr="34BF966B">
        <w:tblPrEx>
          <w:shd w:val="clear" w:color="auto" w:fill="auto"/>
        </w:tblPrEx>
        <w:trPr>
          <w:trHeight w:val="1510"/>
        </w:trPr>
        <w:tc>
          <w:tcPr>
            <w:tcW w:w="1254"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cMar>
              <w:top w:w="80" w:type="dxa"/>
              <w:left w:w="80" w:type="dxa"/>
              <w:bottom w:w="80" w:type="dxa"/>
              <w:right w:w="80" w:type="dxa"/>
            </w:tcMar>
          </w:tcPr>
          <w:p w14:paraId="04EAE779" w14:textId="77777777" w:rsidR="00B03790" w:rsidRPr="00B50A87" w:rsidRDefault="00B03790" w:rsidP="00B03790">
            <w:pPr>
              <w:pStyle w:val="TableStyle1"/>
              <w:rPr>
                <w:rFonts w:ascii="Comic Sans MS" w:hAnsi="Comic Sans MS"/>
                <w:sz w:val="16"/>
                <w:szCs w:val="16"/>
              </w:rPr>
            </w:pPr>
            <w:r w:rsidRPr="00B50A87">
              <w:rPr>
                <w:rFonts w:ascii="Comic Sans MS" w:hAnsi="Comic Sans MS"/>
                <w:sz w:val="16"/>
                <w:szCs w:val="16"/>
              </w:rPr>
              <w:t xml:space="preserve">Spring 2 </w:t>
            </w:r>
          </w:p>
          <w:p w14:paraId="770F1F7E" w14:textId="7D81EB21" w:rsidR="00B03790" w:rsidRPr="00B50A87" w:rsidRDefault="00B03790" w:rsidP="00B03790">
            <w:pPr>
              <w:pStyle w:val="TableStyle1"/>
              <w:rPr>
                <w:rFonts w:ascii="Comic Sans MS" w:hAnsi="Comic Sans MS"/>
                <w:sz w:val="16"/>
                <w:szCs w:val="16"/>
              </w:rPr>
            </w:pPr>
          </w:p>
        </w:tc>
        <w:tc>
          <w:tcPr>
            <w:tcW w:w="1717"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84" w14:textId="195731F7" w:rsidR="00B03790" w:rsidRPr="00B50A87" w:rsidRDefault="00B03790" w:rsidP="00B03790">
            <w:pPr>
              <w:pStyle w:val="TableStyle2"/>
              <w:rPr>
                <w:rFonts w:ascii="Comic Sans MS" w:hAnsi="Comic Sans MS"/>
                <w:sz w:val="16"/>
                <w:szCs w:val="16"/>
              </w:rPr>
            </w:pPr>
          </w:p>
        </w:tc>
        <w:tc>
          <w:tcPr>
            <w:tcW w:w="159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51221336" w14:textId="55F45469" w:rsidR="00B03790" w:rsidRPr="00B50A87" w:rsidRDefault="00B03790" w:rsidP="00B03790">
            <w:pPr>
              <w:pStyle w:val="TableStyle2"/>
              <w:rPr>
                <w:rFonts w:ascii="Comic Sans MS" w:hAnsi="Comic Sans MS"/>
                <w:sz w:val="16"/>
                <w:szCs w:val="16"/>
              </w:rPr>
            </w:pPr>
          </w:p>
        </w:tc>
        <w:tc>
          <w:tcPr>
            <w:tcW w:w="22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8A" w14:textId="6B9F3655" w:rsidR="00B03790" w:rsidRPr="00B50A87" w:rsidRDefault="00B03790" w:rsidP="00B03790">
            <w:pPr>
              <w:pStyle w:val="TableStyle2"/>
              <w:rPr>
                <w:rFonts w:ascii="Comic Sans MS" w:hAnsi="Comic Sans MS"/>
                <w:sz w:val="16"/>
                <w:szCs w:val="16"/>
              </w:rPr>
            </w:pPr>
          </w:p>
        </w:tc>
        <w:tc>
          <w:tcPr>
            <w:tcW w:w="196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90" w14:textId="2DD1FB37" w:rsidR="00B03790" w:rsidRPr="00B50A87" w:rsidRDefault="00B03790" w:rsidP="00B03790">
            <w:pPr>
              <w:pStyle w:val="TableStyle2"/>
              <w:rPr>
                <w:rFonts w:ascii="Comic Sans MS" w:hAnsi="Comic Sans MS"/>
                <w:sz w:val="16"/>
                <w:szCs w:val="16"/>
              </w:rPr>
            </w:pPr>
          </w:p>
        </w:tc>
        <w:tc>
          <w:tcPr>
            <w:tcW w:w="2086"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91" w14:textId="5AA95941" w:rsidR="00B03790" w:rsidRPr="00B50A87" w:rsidRDefault="00B03790" w:rsidP="00B03790">
            <w:pPr>
              <w:rPr>
                <w:rFonts w:ascii="Comic Sans MS" w:hAnsi="Comic Sans MS"/>
                <w:sz w:val="16"/>
                <w:szCs w:val="16"/>
              </w:rPr>
            </w:pPr>
          </w:p>
        </w:tc>
        <w:tc>
          <w:tcPr>
            <w:tcW w:w="22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1E42DC43" w14:textId="34D87B26" w:rsidR="00B03790" w:rsidRPr="00B50A87" w:rsidRDefault="00B03790" w:rsidP="00B03790">
            <w:pPr>
              <w:rPr>
                <w:rFonts w:ascii="Comic Sans MS" w:hAnsi="Comic Sans MS"/>
                <w:sz w:val="16"/>
                <w:szCs w:val="16"/>
              </w:rPr>
            </w:pPr>
          </w:p>
        </w:tc>
        <w:tc>
          <w:tcPr>
            <w:tcW w:w="22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140216A3" w14:textId="77777777" w:rsidR="00B03790" w:rsidRPr="00B50A87" w:rsidRDefault="00B03790" w:rsidP="00B03790">
            <w:pPr>
              <w:rPr>
                <w:rFonts w:ascii="Comic Sans MS" w:hAnsi="Comic Sans MS"/>
                <w:sz w:val="16"/>
                <w:szCs w:val="16"/>
              </w:rPr>
            </w:pPr>
          </w:p>
        </w:tc>
      </w:tr>
      <w:tr w:rsidR="00B03790" w14:paraId="770F1FA7" w14:textId="2F2B1A7F" w:rsidTr="34BF966B">
        <w:tblPrEx>
          <w:shd w:val="clear" w:color="auto" w:fill="auto"/>
        </w:tblPrEx>
        <w:trPr>
          <w:trHeight w:val="1510"/>
        </w:trPr>
        <w:tc>
          <w:tcPr>
            <w:tcW w:w="1254"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cMar>
              <w:top w:w="80" w:type="dxa"/>
              <w:left w:w="80" w:type="dxa"/>
              <w:bottom w:w="80" w:type="dxa"/>
              <w:right w:w="80" w:type="dxa"/>
            </w:tcMar>
          </w:tcPr>
          <w:p w14:paraId="3D1794D8" w14:textId="77777777" w:rsidR="00B03790" w:rsidRPr="00B50A87" w:rsidRDefault="00B03790" w:rsidP="00B03790">
            <w:pPr>
              <w:pStyle w:val="TableStyle1"/>
              <w:rPr>
                <w:rFonts w:ascii="Comic Sans MS" w:hAnsi="Comic Sans MS"/>
                <w:sz w:val="16"/>
                <w:szCs w:val="16"/>
              </w:rPr>
            </w:pPr>
            <w:r w:rsidRPr="00B50A87">
              <w:rPr>
                <w:rFonts w:ascii="Comic Sans MS" w:hAnsi="Comic Sans MS"/>
                <w:sz w:val="16"/>
                <w:szCs w:val="16"/>
              </w:rPr>
              <w:t>Summer 1</w:t>
            </w:r>
          </w:p>
          <w:p w14:paraId="770F1F93" w14:textId="7C265143" w:rsidR="00B03790" w:rsidRPr="00B50A87" w:rsidRDefault="00B03790" w:rsidP="00B03790">
            <w:pPr>
              <w:pStyle w:val="TableStyle1"/>
              <w:rPr>
                <w:rFonts w:ascii="Comic Sans MS" w:hAnsi="Comic Sans MS"/>
                <w:sz w:val="16"/>
                <w:szCs w:val="16"/>
              </w:rPr>
            </w:pPr>
          </w:p>
        </w:tc>
        <w:tc>
          <w:tcPr>
            <w:tcW w:w="1717"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99" w14:textId="144D8349" w:rsidR="00B03790" w:rsidRPr="00B50A87" w:rsidRDefault="00B03790" w:rsidP="00B03790">
            <w:pPr>
              <w:pStyle w:val="TableStyle2"/>
              <w:rPr>
                <w:rFonts w:ascii="Comic Sans MS" w:hAnsi="Comic Sans MS"/>
                <w:sz w:val="16"/>
                <w:szCs w:val="16"/>
              </w:rPr>
            </w:pPr>
          </w:p>
        </w:tc>
        <w:tc>
          <w:tcPr>
            <w:tcW w:w="159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69E0E4C" w14:textId="6F2FB55C" w:rsidR="00B03790" w:rsidRPr="00B50A87" w:rsidRDefault="00B03790" w:rsidP="00B03790">
            <w:pPr>
              <w:pStyle w:val="TableStyle2"/>
              <w:rPr>
                <w:rFonts w:ascii="Comic Sans MS" w:hAnsi="Comic Sans MS"/>
                <w:sz w:val="16"/>
                <w:szCs w:val="16"/>
              </w:rPr>
            </w:pPr>
          </w:p>
        </w:tc>
        <w:tc>
          <w:tcPr>
            <w:tcW w:w="22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9F" w14:textId="02721F84" w:rsidR="00B03790" w:rsidRPr="00B50A87" w:rsidRDefault="00B03790" w:rsidP="00B03790">
            <w:pPr>
              <w:pStyle w:val="TableStyle2"/>
              <w:rPr>
                <w:rFonts w:ascii="Comic Sans MS" w:hAnsi="Comic Sans MS"/>
                <w:sz w:val="16"/>
                <w:szCs w:val="16"/>
              </w:rPr>
            </w:pPr>
          </w:p>
        </w:tc>
        <w:tc>
          <w:tcPr>
            <w:tcW w:w="196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A5" w14:textId="3B45DE68" w:rsidR="00B03790" w:rsidRPr="00B50A87" w:rsidRDefault="00B03790" w:rsidP="00B03790">
            <w:pPr>
              <w:pStyle w:val="TableStyle2"/>
              <w:rPr>
                <w:rFonts w:ascii="Comic Sans MS" w:hAnsi="Comic Sans MS"/>
                <w:sz w:val="16"/>
                <w:szCs w:val="16"/>
              </w:rPr>
            </w:pPr>
          </w:p>
        </w:tc>
        <w:tc>
          <w:tcPr>
            <w:tcW w:w="2086"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tcPr>
          <w:p w14:paraId="770F1FA6" w14:textId="306F5CBF" w:rsidR="00B03790" w:rsidRPr="00B50A87" w:rsidRDefault="00B03790" w:rsidP="00B03790">
            <w:pPr>
              <w:rPr>
                <w:rFonts w:ascii="Comic Sans MS" w:hAnsi="Comic Sans MS"/>
                <w:sz w:val="16"/>
                <w:szCs w:val="16"/>
              </w:rPr>
            </w:pPr>
          </w:p>
        </w:tc>
        <w:tc>
          <w:tcPr>
            <w:tcW w:w="222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716B534" w14:textId="412480D6" w:rsidR="00B03790" w:rsidRPr="00B50A87" w:rsidRDefault="00B03790" w:rsidP="00B03790">
            <w:pPr>
              <w:rPr>
                <w:rFonts w:ascii="Comic Sans MS" w:hAnsi="Comic Sans MS"/>
                <w:sz w:val="16"/>
                <w:szCs w:val="16"/>
              </w:rPr>
            </w:pPr>
          </w:p>
        </w:tc>
        <w:tc>
          <w:tcPr>
            <w:tcW w:w="222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3A44538" w14:textId="77777777" w:rsidR="00B03790" w:rsidRPr="00B50A87" w:rsidRDefault="00B03790" w:rsidP="00B03790">
            <w:pPr>
              <w:pStyle w:val="TableStyle2"/>
              <w:rPr>
                <w:rFonts w:ascii="Comic Sans MS" w:hAnsi="Comic Sans MS"/>
                <w:sz w:val="16"/>
                <w:szCs w:val="16"/>
              </w:rPr>
            </w:pPr>
          </w:p>
        </w:tc>
      </w:tr>
      <w:tr w:rsidR="00B03790" w14:paraId="770F1FC1" w14:textId="700028F7" w:rsidTr="34BF966B">
        <w:tblPrEx>
          <w:shd w:val="clear" w:color="auto" w:fill="auto"/>
        </w:tblPrEx>
        <w:trPr>
          <w:trHeight w:val="1510"/>
        </w:trPr>
        <w:tc>
          <w:tcPr>
            <w:tcW w:w="1254"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cMar>
              <w:top w:w="80" w:type="dxa"/>
              <w:left w:w="80" w:type="dxa"/>
              <w:bottom w:w="80" w:type="dxa"/>
              <w:right w:w="80" w:type="dxa"/>
            </w:tcMar>
          </w:tcPr>
          <w:p w14:paraId="72ADBE9F" w14:textId="77777777" w:rsidR="00B03790" w:rsidRPr="00B50A87" w:rsidRDefault="00B03790" w:rsidP="00B03790">
            <w:pPr>
              <w:pStyle w:val="TableStyle1"/>
              <w:rPr>
                <w:rFonts w:ascii="Comic Sans MS" w:hAnsi="Comic Sans MS"/>
                <w:sz w:val="16"/>
                <w:szCs w:val="16"/>
              </w:rPr>
            </w:pPr>
            <w:r w:rsidRPr="00B50A87">
              <w:rPr>
                <w:rFonts w:ascii="Comic Sans MS" w:hAnsi="Comic Sans MS"/>
                <w:sz w:val="16"/>
                <w:szCs w:val="16"/>
              </w:rPr>
              <w:t xml:space="preserve">Summer 2 </w:t>
            </w:r>
          </w:p>
          <w:p w14:paraId="770F1FA8" w14:textId="1D3B7859" w:rsidR="00B03790" w:rsidRPr="00B50A87" w:rsidRDefault="00B03790" w:rsidP="00B03790">
            <w:pPr>
              <w:pStyle w:val="TableStyle1"/>
              <w:rPr>
                <w:rFonts w:ascii="Comic Sans MS" w:hAnsi="Comic Sans MS"/>
                <w:sz w:val="16"/>
                <w:szCs w:val="16"/>
              </w:rPr>
            </w:pPr>
          </w:p>
        </w:tc>
        <w:tc>
          <w:tcPr>
            <w:tcW w:w="1717"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AE" w14:textId="6870DF7D" w:rsidR="00B03790" w:rsidRPr="00B50A87" w:rsidRDefault="00B03790" w:rsidP="00B03790">
            <w:pPr>
              <w:pStyle w:val="TableStyle2"/>
              <w:rPr>
                <w:rFonts w:ascii="Comic Sans MS" w:hAnsi="Comic Sans MS"/>
                <w:sz w:val="16"/>
                <w:szCs w:val="16"/>
              </w:rPr>
            </w:pPr>
          </w:p>
        </w:tc>
        <w:tc>
          <w:tcPr>
            <w:tcW w:w="159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6F1043F7" w14:textId="0BFC485D" w:rsidR="00B03790" w:rsidRPr="00B50A87" w:rsidRDefault="00B03790" w:rsidP="00B03790">
            <w:pPr>
              <w:pStyle w:val="TableStyle2"/>
              <w:rPr>
                <w:rFonts w:ascii="Comic Sans MS" w:hAnsi="Comic Sans MS"/>
                <w:sz w:val="16"/>
                <w:szCs w:val="16"/>
              </w:rPr>
            </w:pPr>
          </w:p>
        </w:tc>
        <w:tc>
          <w:tcPr>
            <w:tcW w:w="22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B4" w14:textId="75605726" w:rsidR="00B03790" w:rsidRPr="00B50A87" w:rsidRDefault="00B03790" w:rsidP="00B03790">
            <w:pPr>
              <w:pStyle w:val="TableStyle2"/>
              <w:rPr>
                <w:rFonts w:ascii="Comic Sans MS" w:hAnsi="Comic Sans MS"/>
                <w:sz w:val="16"/>
                <w:szCs w:val="16"/>
              </w:rPr>
            </w:pPr>
          </w:p>
        </w:tc>
        <w:tc>
          <w:tcPr>
            <w:tcW w:w="196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BA" w14:textId="0D183971" w:rsidR="00B03790" w:rsidRPr="00B50A87" w:rsidRDefault="00B03790" w:rsidP="00B03790">
            <w:pPr>
              <w:pStyle w:val="TableStyle2"/>
              <w:rPr>
                <w:rFonts w:ascii="Comic Sans MS" w:hAnsi="Comic Sans MS"/>
                <w:sz w:val="16"/>
                <w:szCs w:val="16"/>
              </w:rPr>
            </w:pPr>
          </w:p>
        </w:tc>
        <w:tc>
          <w:tcPr>
            <w:tcW w:w="2086"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770F1FC0" w14:textId="5FEC7382" w:rsidR="00B03790" w:rsidRPr="00B50A87" w:rsidRDefault="00B03790" w:rsidP="00B03790">
            <w:pPr>
              <w:pStyle w:val="TableStyle2"/>
              <w:rPr>
                <w:rFonts w:ascii="Comic Sans MS" w:hAnsi="Comic Sans MS"/>
                <w:sz w:val="16"/>
                <w:szCs w:val="16"/>
              </w:rPr>
            </w:pPr>
          </w:p>
        </w:tc>
        <w:tc>
          <w:tcPr>
            <w:tcW w:w="22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6AFDD318" w14:textId="7CB25178" w:rsidR="00B03790" w:rsidRPr="00B50A87" w:rsidRDefault="00B03790" w:rsidP="00B03790">
            <w:pPr>
              <w:pStyle w:val="TableStyle2"/>
              <w:rPr>
                <w:rFonts w:ascii="Comic Sans MS" w:hAnsi="Comic Sans MS"/>
                <w:sz w:val="16"/>
                <w:szCs w:val="16"/>
              </w:rPr>
            </w:pPr>
          </w:p>
        </w:tc>
        <w:tc>
          <w:tcPr>
            <w:tcW w:w="22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513091B4" w14:textId="77777777" w:rsidR="00B03790" w:rsidRPr="00B50A87" w:rsidRDefault="00B03790" w:rsidP="00B03790">
            <w:pPr>
              <w:pStyle w:val="TableStyle2"/>
              <w:rPr>
                <w:rFonts w:ascii="Comic Sans MS" w:hAnsi="Comic Sans MS"/>
                <w:sz w:val="16"/>
                <w:szCs w:val="16"/>
              </w:rPr>
            </w:pPr>
          </w:p>
        </w:tc>
      </w:tr>
    </w:tbl>
    <w:p w14:paraId="770F1FC2" w14:textId="77777777" w:rsidR="002C2ED5" w:rsidRDefault="002C2ED5">
      <w:pPr>
        <w:pStyle w:val="Body"/>
      </w:pPr>
    </w:p>
    <w:sectPr w:rsidR="002C2ED5">
      <w:headerReference w:type="default" r:id="rId9"/>
      <w:pgSz w:w="16840" w:h="11900" w:orient="landscape"/>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0AC75A" w14:textId="77777777" w:rsidR="00455315" w:rsidRDefault="00455315">
      <w:r>
        <w:separator/>
      </w:r>
    </w:p>
  </w:endnote>
  <w:endnote w:type="continuationSeparator" w:id="0">
    <w:p w14:paraId="241D2A5C" w14:textId="77777777" w:rsidR="00455315" w:rsidRDefault="00455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9EA262" w14:textId="77777777" w:rsidR="00455315" w:rsidRDefault="00455315">
      <w:r>
        <w:separator/>
      </w:r>
    </w:p>
  </w:footnote>
  <w:footnote w:type="continuationSeparator" w:id="0">
    <w:p w14:paraId="3351A920" w14:textId="77777777" w:rsidR="00455315" w:rsidRDefault="004553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BD35F" w14:textId="7D75614D" w:rsidR="005147E9" w:rsidRPr="00B50A87" w:rsidRDefault="00B50A87" w:rsidP="005147E9">
    <w:pPr>
      <w:pStyle w:val="Heading2"/>
      <w:jc w:val="center"/>
      <w:rPr>
        <w:rFonts w:ascii="Comic Sans MS" w:hAnsi="Comic Sans MS"/>
      </w:rPr>
    </w:pPr>
    <w:r w:rsidRPr="00B50A87">
      <w:rPr>
        <w:rFonts w:ascii="Comic Sans MS" w:hAnsi="Comic Sans MS"/>
        <w:noProof/>
      </w:rPr>
      <w:drawing>
        <wp:anchor distT="0" distB="0" distL="114300" distR="114300" simplePos="0" relativeHeight="251660288" behindDoc="0" locked="0" layoutInCell="1" allowOverlap="1" wp14:anchorId="6A616B43" wp14:editId="13948753">
          <wp:simplePos x="0" y="0"/>
          <wp:positionH relativeFrom="margin">
            <wp:posOffset>9166860</wp:posOffset>
          </wp:positionH>
          <wp:positionV relativeFrom="paragraph">
            <wp:posOffset>35560</wp:posOffset>
          </wp:positionV>
          <wp:extent cx="495300" cy="431165"/>
          <wp:effectExtent l="0" t="0" r="0" b="6985"/>
          <wp:wrapSquare wrapText="bothSides"/>
          <wp:docPr id="782799739" name="Picture 1" descr="A white dove with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982001" name="Picture 1" descr="A white dove with a cros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95300" cy="431165"/>
                  </a:xfrm>
                  <a:prstGeom prst="rect">
                    <a:avLst/>
                  </a:prstGeom>
                </pic:spPr>
              </pic:pic>
            </a:graphicData>
          </a:graphic>
          <wp14:sizeRelH relativeFrom="margin">
            <wp14:pctWidth>0</wp14:pctWidth>
          </wp14:sizeRelH>
          <wp14:sizeRelV relativeFrom="margin">
            <wp14:pctHeight>0</wp14:pctHeight>
          </wp14:sizeRelV>
        </wp:anchor>
      </w:drawing>
    </w:r>
    <w:r w:rsidRPr="00B50A87">
      <w:rPr>
        <w:rFonts w:ascii="Comic Sans MS" w:hAnsi="Comic Sans MS"/>
        <w:noProof/>
      </w:rPr>
      <w:drawing>
        <wp:anchor distT="0" distB="0" distL="114300" distR="114300" simplePos="0" relativeHeight="251658240" behindDoc="0" locked="0" layoutInCell="1" allowOverlap="1" wp14:anchorId="2F57EFAD" wp14:editId="3134EBD5">
          <wp:simplePos x="0" y="0"/>
          <wp:positionH relativeFrom="margin">
            <wp:align>left</wp:align>
          </wp:positionH>
          <wp:positionV relativeFrom="paragraph">
            <wp:posOffset>35560</wp:posOffset>
          </wp:positionV>
          <wp:extent cx="495300" cy="431165"/>
          <wp:effectExtent l="0" t="0" r="0" b="6985"/>
          <wp:wrapSquare wrapText="bothSides"/>
          <wp:docPr id="978982001" name="Picture 1" descr="A white dove with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982001" name="Picture 1" descr="A white dove with a cros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98709" cy="434222"/>
                  </a:xfrm>
                  <a:prstGeom prst="rect">
                    <a:avLst/>
                  </a:prstGeom>
                </pic:spPr>
              </pic:pic>
            </a:graphicData>
          </a:graphic>
          <wp14:sizeRelH relativeFrom="margin">
            <wp14:pctWidth>0</wp14:pctWidth>
          </wp14:sizeRelH>
          <wp14:sizeRelV relativeFrom="margin">
            <wp14:pctHeight>0</wp14:pctHeight>
          </wp14:sizeRelV>
        </wp:anchor>
      </w:drawing>
    </w:r>
    <w:r w:rsidR="005147E9" w:rsidRPr="00B50A87">
      <w:rPr>
        <w:rFonts w:ascii="Comic Sans MS" w:hAnsi="Comic Sans MS"/>
      </w:rPr>
      <w:t xml:space="preserve">Year </w:t>
    </w:r>
    <w:r w:rsidR="00D70B83">
      <w:rPr>
        <w:rFonts w:ascii="Comic Sans MS" w:hAnsi="Comic Sans MS"/>
      </w:rPr>
      <w:t>3</w:t>
    </w:r>
  </w:p>
  <w:p w14:paraId="770F1FC3" w14:textId="5B247BBE" w:rsidR="002C2ED5" w:rsidRPr="00B50A87" w:rsidRDefault="005147E9" w:rsidP="005147E9">
    <w:pPr>
      <w:pStyle w:val="Heading2"/>
      <w:jc w:val="center"/>
      <w:rPr>
        <w:rFonts w:ascii="Comic Sans MS" w:hAnsi="Comic Sans MS"/>
      </w:rPr>
    </w:pPr>
    <w:r w:rsidRPr="00B50A87">
      <w:rPr>
        <w:rFonts w:ascii="Comic Sans MS" w:hAnsi="Comic Sans MS"/>
      </w:rPr>
      <w:t>Guided Reading Week A Skills and Objectives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ED5"/>
    <w:rsid w:val="00034B05"/>
    <w:rsid w:val="000869BF"/>
    <w:rsid w:val="000F0E79"/>
    <w:rsid w:val="0011575F"/>
    <w:rsid w:val="001D472D"/>
    <w:rsid w:val="00235E9F"/>
    <w:rsid w:val="0028662B"/>
    <w:rsid w:val="002C2ED5"/>
    <w:rsid w:val="003433B8"/>
    <w:rsid w:val="003A033B"/>
    <w:rsid w:val="00403E5E"/>
    <w:rsid w:val="00455315"/>
    <w:rsid w:val="00486B36"/>
    <w:rsid w:val="005147E9"/>
    <w:rsid w:val="00520DB5"/>
    <w:rsid w:val="0053356E"/>
    <w:rsid w:val="00587194"/>
    <w:rsid w:val="00671198"/>
    <w:rsid w:val="00672E1A"/>
    <w:rsid w:val="006D43CD"/>
    <w:rsid w:val="007174F8"/>
    <w:rsid w:val="0073E010"/>
    <w:rsid w:val="00793B78"/>
    <w:rsid w:val="007A5411"/>
    <w:rsid w:val="00904EC8"/>
    <w:rsid w:val="00917DB3"/>
    <w:rsid w:val="00A22A50"/>
    <w:rsid w:val="00A37003"/>
    <w:rsid w:val="00A711BA"/>
    <w:rsid w:val="00B03790"/>
    <w:rsid w:val="00B34373"/>
    <w:rsid w:val="00B50A87"/>
    <w:rsid w:val="00B87CD8"/>
    <w:rsid w:val="00BB7DC6"/>
    <w:rsid w:val="00C01271"/>
    <w:rsid w:val="00CF0940"/>
    <w:rsid w:val="00D3154B"/>
    <w:rsid w:val="00D36191"/>
    <w:rsid w:val="00D40921"/>
    <w:rsid w:val="00D673DE"/>
    <w:rsid w:val="00D70B83"/>
    <w:rsid w:val="00D7573F"/>
    <w:rsid w:val="00DB2146"/>
    <w:rsid w:val="00F545BB"/>
    <w:rsid w:val="00FD3102"/>
    <w:rsid w:val="011AB5A3"/>
    <w:rsid w:val="01F05B0F"/>
    <w:rsid w:val="02A4C29E"/>
    <w:rsid w:val="03C3F85D"/>
    <w:rsid w:val="049FC579"/>
    <w:rsid w:val="07C5668E"/>
    <w:rsid w:val="097A07E9"/>
    <w:rsid w:val="0A402F42"/>
    <w:rsid w:val="0BB295CB"/>
    <w:rsid w:val="0CF5BCB6"/>
    <w:rsid w:val="0EC3A593"/>
    <w:rsid w:val="0F0E7B36"/>
    <w:rsid w:val="0F2F1EF2"/>
    <w:rsid w:val="0F623EC0"/>
    <w:rsid w:val="102B13CD"/>
    <w:rsid w:val="1167BCB9"/>
    <w:rsid w:val="122D396D"/>
    <w:rsid w:val="142A9B44"/>
    <w:rsid w:val="17203323"/>
    <w:rsid w:val="181302F4"/>
    <w:rsid w:val="198EA5EB"/>
    <w:rsid w:val="1991A692"/>
    <w:rsid w:val="1A3F7DA9"/>
    <w:rsid w:val="1B7F8EA2"/>
    <w:rsid w:val="1BBA344A"/>
    <w:rsid w:val="1BF9CBE9"/>
    <w:rsid w:val="1C42FAB4"/>
    <w:rsid w:val="1CABF3C8"/>
    <w:rsid w:val="1D06B56C"/>
    <w:rsid w:val="1DC8EEE8"/>
    <w:rsid w:val="1E91BBF0"/>
    <w:rsid w:val="1F4F6428"/>
    <w:rsid w:val="20045D45"/>
    <w:rsid w:val="21AC9364"/>
    <w:rsid w:val="23A8FB28"/>
    <w:rsid w:val="23CC7706"/>
    <w:rsid w:val="247BB88E"/>
    <w:rsid w:val="24BBE5ED"/>
    <w:rsid w:val="24E674DA"/>
    <w:rsid w:val="25AF7E79"/>
    <w:rsid w:val="25B593CA"/>
    <w:rsid w:val="26953FF0"/>
    <w:rsid w:val="269D068D"/>
    <w:rsid w:val="27FCDADC"/>
    <w:rsid w:val="29C14FCC"/>
    <w:rsid w:val="29D87A62"/>
    <w:rsid w:val="2A0C0959"/>
    <w:rsid w:val="2A358B20"/>
    <w:rsid w:val="2B27E0CE"/>
    <w:rsid w:val="2B50C892"/>
    <w:rsid w:val="2BAD0B03"/>
    <w:rsid w:val="2C413AFA"/>
    <w:rsid w:val="2CD6DCDF"/>
    <w:rsid w:val="2D1846A1"/>
    <w:rsid w:val="2D8D13C1"/>
    <w:rsid w:val="2DAAFA44"/>
    <w:rsid w:val="2EC69EB0"/>
    <w:rsid w:val="2ED48FAD"/>
    <w:rsid w:val="30127D38"/>
    <w:rsid w:val="30676B81"/>
    <w:rsid w:val="32AB5F18"/>
    <w:rsid w:val="343C018D"/>
    <w:rsid w:val="34BF966B"/>
    <w:rsid w:val="368E9901"/>
    <w:rsid w:val="36C50E1C"/>
    <w:rsid w:val="3753B1D6"/>
    <w:rsid w:val="395522B6"/>
    <w:rsid w:val="3A2B841A"/>
    <w:rsid w:val="3B24D985"/>
    <w:rsid w:val="3BC5C605"/>
    <w:rsid w:val="3BED749D"/>
    <w:rsid w:val="3C70F7D0"/>
    <w:rsid w:val="3D0B7EB4"/>
    <w:rsid w:val="3E86E0C9"/>
    <w:rsid w:val="3EB2227C"/>
    <w:rsid w:val="3ECF7C4D"/>
    <w:rsid w:val="40D51C70"/>
    <w:rsid w:val="4162CAB2"/>
    <w:rsid w:val="41C84BA3"/>
    <w:rsid w:val="42607EFF"/>
    <w:rsid w:val="42EC22B8"/>
    <w:rsid w:val="4317692F"/>
    <w:rsid w:val="465671BF"/>
    <w:rsid w:val="472FCA7C"/>
    <w:rsid w:val="47599CF6"/>
    <w:rsid w:val="4847CA6F"/>
    <w:rsid w:val="4853FA3A"/>
    <w:rsid w:val="48C195A9"/>
    <w:rsid w:val="4928CAF0"/>
    <w:rsid w:val="4A71CF28"/>
    <w:rsid w:val="4BC25383"/>
    <w:rsid w:val="4D1F45E1"/>
    <w:rsid w:val="517A7A39"/>
    <w:rsid w:val="53A0B8A9"/>
    <w:rsid w:val="5433C725"/>
    <w:rsid w:val="54B088DA"/>
    <w:rsid w:val="558A39F3"/>
    <w:rsid w:val="571B853F"/>
    <w:rsid w:val="586443F6"/>
    <w:rsid w:val="5970A324"/>
    <w:rsid w:val="5D3291BB"/>
    <w:rsid w:val="5E78C96C"/>
    <w:rsid w:val="60073647"/>
    <w:rsid w:val="6053EB2C"/>
    <w:rsid w:val="6067E33B"/>
    <w:rsid w:val="6110F58D"/>
    <w:rsid w:val="611C8AEF"/>
    <w:rsid w:val="615E5177"/>
    <w:rsid w:val="618F3AC3"/>
    <w:rsid w:val="61E3F4A7"/>
    <w:rsid w:val="62912D78"/>
    <w:rsid w:val="634AC2B6"/>
    <w:rsid w:val="66487D12"/>
    <w:rsid w:val="676AC231"/>
    <w:rsid w:val="67C9DD2F"/>
    <w:rsid w:val="69212D38"/>
    <w:rsid w:val="692B795B"/>
    <w:rsid w:val="692D37A8"/>
    <w:rsid w:val="696A142C"/>
    <w:rsid w:val="6A169523"/>
    <w:rsid w:val="6A57D37C"/>
    <w:rsid w:val="6B2242BA"/>
    <w:rsid w:val="6BEA64AA"/>
    <w:rsid w:val="6BFD79D2"/>
    <w:rsid w:val="6E346BFC"/>
    <w:rsid w:val="6E6FE840"/>
    <w:rsid w:val="6E74B4BB"/>
    <w:rsid w:val="6EE75D46"/>
    <w:rsid w:val="6F58E314"/>
    <w:rsid w:val="6FB49CA0"/>
    <w:rsid w:val="7025EE8D"/>
    <w:rsid w:val="70A4A6E3"/>
    <w:rsid w:val="70CA0D45"/>
    <w:rsid w:val="712EAA90"/>
    <w:rsid w:val="723DA530"/>
    <w:rsid w:val="7259A06C"/>
    <w:rsid w:val="73AE9D7B"/>
    <w:rsid w:val="73FB7A88"/>
    <w:rsid w:val="741B28C2"/>
    <w:rsid w:val="75F7511B"/>
    <w:rsid w:val="76AB5524"/>
    <w:rsid w:val="76D805C8"/>
    <w:rsid w:val="76E3592F"/>
    <w:rsid w:val="77E7B24B"/>
    <w:rsid w:val="7810910B"/>
    <w:rsid w:val="788FA297"/>
    <w:rsid w:val="7895AFE8"/>
    <w:rsid w:val="78A109F9"/>
    <w:rsid w:val="7973C392"/>
    <w:rsid w:val="79B08219"/>
    <w:rsid w:val="79C5E54E"/>
    <w:rsid w:val="7A01745A"/>
    <w:rsid w:val="7A3387B6"/>
    <w:rsid w:val="7A58787C"/>
    <w:rsid w:val="7B03E5BC"/>
    <w:rsid w:val="7B37DEA1"/>
    <w:rsid w:val="7B813047"/>
    <w:rsid w:val="7C09CBCD"/>
    <w:rsid w:val="7EEA67B9"/>
    <w:rsid w:val="7F7C3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F1F2F"/>
  <w15:docId w15:val="{8BDA5E2C-93EF-4AB9-8AA2-FF0BE885F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5147E9"/>
    <w:pPr>
      <w:keepNext/>
      <w:keepLines/>
      <w:spacing w:before="240"/>
      <w:outlineLvl w:val="0"/>
    </w:pPr>
    <w:rPr>
      <w:rFonts w:asciiTheme="majorHAnsi" w:eastAsiaTheme="majorEastAsia" w:hAnsiTheme="majorHAnsi" w:cstheme="majorBidi"/>
      <w:color w:val="0079BF" w:themeColor="accent1" w:themeShade="BF"/>
      <w:sz w:val="32"/>
      <w:szCs w:val="32"/>
    </w:rPr>
  </w:style>
  <w:style w:type="paragraph" w:styleId="Heading2">
    <w:name w:val="heading 2"/>
    <w:basedOn w:val="Normal"/>
    <w:next w:val="Normal"/>
    <w:link w:val="Heading2Char"/>
    <w:uiPriority w:val="9"/>
    <w:unhideWhenUsed/>
    <w:qFormat/>
    <w:rsid w:val="005147E9"/>
    <w:pPr>
      <w:keepNext/>
      <w:keepLines/>
      <w:spacing w:before="40"/>
      <w:outlineLvl w:val="1"/>
    </w:pPr>
    <w:rPr>
      <w:rFonts w:asciiTheme="majorHAnsi" w:eastAsiaTheme="majorEastAsia" w:hAnsiTheme="majorHAnsi" w:cstheme="majorBidi"/>
      <w:color w:val="0079BF"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TableStyle1">
    <w:name w:val="Table Style 1"/>
    <w:rPr>
      <w:rFonts w:ascii="Helvetica Neue" w:hAnsi="Helvetica Neue" w:cs="Arial Unicode MS"/>
      <w:b/>
      <w:bCs/>
      <w:color w:val="000000"/>
      <w14:textOutline w14:w="0" w14:cap="flat" w14:cmpd="sng" w14:algn="ctr">
        <w14:noFill/>
        <w14:prstDash w14:val="solid"/>
        <w14:bevel/>
      </w14:textOutline>
    </w:rPr>
  </w:style>
  <w:style w:type="paragraph" w:customStyle="1" w:styleId="TableStyle2">
    <w:name w:val="Table Style 2"/>
    <w:rPr>
      <w:rFonts w:ascii="Helvetica Neue" w:hAnsi="Helvetica Neue" w:cs="Arial Unicode MS"/>
      <w:color w:val="000000"/>
      <w14:textOutline w14:w="0" w14:cap="flat" w14:cmpd="sng" w14:algn="ctr">
        <w14:noFill/>
        <w14:prstDash w14:val="solid"/>
        <w14:bevel/>
      </w14:textOutline>
    </w:rPr>
  </w:style>
  <w:style w:type="paragraph" w:styleId="Header">
    <w:name w:val="header"/>
    <w:basedOn w:val="Normal"/>
    <w:link w:val="HeaderChar"/>
    <w:uiPriority w:val="99"/>
    <w:unhideWhenUsed/>
    <w:rsid w:val="005147E9"/>
    <w:pPr>
      <w:tabs>
        <w:tab w:val="center" w:pos="4513"/>
        <w:tab w:val="right" w:pos="9026"/>
      </w:tabs>
    </w:pPr>
  </w:style>
  <w:style w:type="character" w:customStyle="1" w:styleId="HeaderChar">
    <w:name w:val="Header Char"/>
    <w:basedOn w:val="DefaultParagraphFont"/>
    <w:link w:val="Header"/>
    <w:uiPriority w:val="99"/>
    <w:rsid w:val="005147E9"/>
    <w:rPr>
      <w:sz w:val="24"/>
      <w:szCs w:val="24"/>
      <w:lang w:val="en-US" w:eastAsia="en-US"/>
    </w:rPr>
  </w:style>
  <w:style w:type="paragraph" w:styleId="Footer">
    <w:name w:val="footer"/>
    <w:basedOn w:val="Normal"/>
    <w:link w:val="FooterChar"/>
    <w:uiPriority w:val="99"/>
    <w:unhideWhenUsed/>
    <w:rsid w:val="005147E9"/>
    <w:pPr>
      <w:tabs>
        <w:tab w:val="center" w:pos="4513"/>
        <w:tab w:val="right" w:pos="9026"/>
      </w:tabs>
    </w:pPr>
  </w:style>
  <w:style w:type="character" w:customStyle="1" w:styleId="FooterChar">
    <w:name w:val="Footer Char"/>
    <w:basedOn w:val="DefaultParagraphFont"/>
    <w:link w:val="Footer"/>
    <w:uiPriority w:val="99"/>
    <w:rsid w:val="005147E9"/>
    <w:rPr>
      <w:sz w:val="24"/>
      <w:szCs w:val="24"/>
      <w:lang w:val="en-US" w:eastAsia="en-US"/>
    </w:rPr>
  </w:style>
  <w:style w:type="character" w:customStyle="1" w:styleId="Heading1Char">
    <w:name w:val="Heading 1 Char"/>
    <w:basedOn w:val="DefaultParagraphFont"/>
    <w:link w:val="Heading1"/>
    <w:uiPriority w:val="9"/>
    <w:rsid w:val="005147E9"/>
    <w:rPr>
      <w:rFonts w:asciiTheme="majorHAnsi" w:eastAsiaTheme="majorEastAsia" w:hAnsiTheme="majorHAnsi" w:cstheme="majorBidi"/>
      <w:color w:val="0079BF" w:themeColor="accent1" w:themeShade="BF"/>
      <w:sz w:val="32"/>
      <w:szCs w:val="32"/>
      <w:lang w:val="en-US" w:eastAsia="en-US"/>
    </w:rPr>
  </w:style>
  <w:style w:type="character" w:customStyle="1" w:styleId="Heading2Char">
    <w:name w:val="Heading 2 Char"/>
    <w:basedOn w:val="DefaultParagraphFont"/>
    <w:link w:val="Heading2"/>
    <w:uiPriority w:val="9"/>
    <w:rsid w:val="005147E9"/>
    <w:rPr>
      <w:rFonts w:asciiTheme="majorHAnsi" w:eastAsiaTheme="majorEastAsia" w:hAnsiTheme="majorHAnsi" w:cstheme="majorBidi"/>
      <w:color w:val="0079BF" w:themeColor="accent1" w:themeShade="BF"/>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Landscape">
  <a:themeElements>
    <a:clrScheme name="BlankLandscape">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Landscape">
      <a:majorFont>
        <a:latin typeface="Helvetica Neue"/>
        <a:ea typeface="Helvetica Neue"/>
        <a:cs typeface="Helvetica Neue"/>
      </a:majorFont>
      <a:minorFont>
        <a:latin typeface="Helvetica Neue"/>
        <a:ea typeface="Helvetica Neue"/>
        <a:cs typeface="Helvetica Neue"/>
      </a:minorFont>
    </a:fontScheme>
    <a:fmtScheme name="BlankLandscap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BC79A5D9481444BCC55D5377BF4AEB" ma:contentTypeVersion="18" ma:contentTypeDescription="Create a new document." ma:contentTypeScope="" ma:versionID="24b2e2dcb1dc831ecb97393c65f4b547">
  <xsd:schema xmlns:xsd="http://www.w3.org/2001/XMLSchema" xmlns:xs="http://www.w3.org/2001/XMLSchema" xmlns:p="http://schemas.microsoft.com/office/2006/metadata/properties" xmlns:ns2="c7f0d2b2-dca7-4c4e-a4e1-57f81c86bd41" xmlns:ns3="18164edf-e5cb-4980-83a4-c255b27da017" targetNamespace="http://schemas.microsoft.com/office/2006/metadata/properties" ma:root="true" ma:fieldsID="009dd5abc0127dbae766d4fef344b545" ns2:_="" ns3:_="">
    <xsd:import namespace="c7f0d2b2-dca7-4c4e-a4e1-57f81c86bd41"/>
    <xsd:import namespace="18164edf-e5cb-4980-83a4-c255b27da0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f0d2b2-dca7-4c4e-a4e1-57f81c86bd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a34980e-3175-48d7-9507-1977065fbc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164edf-e5cb-4980-83a4-c255b27da01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ac3c0be-aa58-41e6-85f0-9c833a8f8143}" ma:internalName="TaxCatchAll" ma:showField="CatchAllData" ma:web="18164edf-e5cb-4980-83a4-c255b27da0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f0d2b2-dca7-4c4e-a4e1-57f81c86bd41">
      <Terms xmlns="http://schemas.microsoft.com/office/infopath/2007/PartnerControls"/>
    </lcf76f155ced4ddcb4097134ff3c332f>
    <TaxCatchAll xmlns="18164edf-e5cb-4980-83a4-c255b27da017" xsi:nil="true"/>
  </documentManagement>
</p:properties>
</file>

<file path=customXml/itemProps1.xml><?xml version="1.0" encoding="utf-8"?>
<ds:datastoreItem xmlns:ds="http://schemas.openxmlformats.org/officeDocument/2006/customXml" ds:itemID="{F6E57727-0A1F-47E5-A268-CBDB56590C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f0d2b2-dca7-4c4e-a4e1-57f81c86bd41"/>
    <ds:schemaRef ds:uri="18164edf-e5cb-4980-83a4-c255b27da0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A22023-9D8B-46FB-8042-44FD4C21443E}">
  <ds:schemaRefs>
    <ds:schemaRef ds:uri="http://schemas.microsoft.com/sharepoint/v3/contenttype/forms"/>
  </ds:schemaRefs>
</ds:datastoreItem>
</file>

<file path=customXml/itemProps3.xml><?xml version="1.0" encoding="utf-8"?>
<ds:datastoreItem xmlns:ds="http://schemas.openxmlformats.org/officeDocument/2006/customXml" ds:itemID="{E8371B7C-5E5E-4D70-8AA1-4525D10D2F6F}">
  <ds:schemaRefs>
    <ds:schemaRef ds:uri="http://schemas.microsoft.com/office/2006/metadata/properties"/>
    <ds:schemaRef ds:uri="http://schemas.microsoft.com/office/infopath/2007/PartnerControls"/>
    <ds:schemaRef ds:uri="c7f0d2b2-dca7-4c4e-a4e1-57f81c86bd41"/>
    <ds:schemaRef ds:uri="18164edf-e5cb-4980-83a4-c255b27da017"/>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965</Words>
  <Characters>5502</Characters>
  <Application>Microsoft Office Word</Application>
  <DocSecurity>0</DocSecurity>
  <Lines>45</Lines>
  <Paragraphs>12</Paragraphs>
  <ScaleCrop>false</ScaleCrop>
  <Company/>
  <LinksUpToDate>false</LinksUpToDate>
  <CharactersWithSpaces>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Smith</dc:creator>
  <cp:lastModifiedBy>Alison Smith</cp:lastModifiedBy>
  <cp:revision>6</cp:revision>
  <dcterms:created xsi:type="dcterms:W3CDTF">2024-08-21T13:22:00Z</dcterms:created>
  <dcterms:modified xsi:type="dcterms:W3CDTF">2024-12-15T21:08:00Z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0x010100A5BC79A5D9481444BCC55D5377BF4AEB</vt:lpwstr>
  </property>
  <property fmtid="{D5CDD505-2E9C-101B-9397-08002B2CF9AE}" pid="3" name="MediaServiceImageTags">
    <vt:lpwstr/>
  </property>
</Properties>
</file>